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EAE479" w14:textId="77777777" w:rsidR="00145841" w:rsidRPr="00385730" w:rsidRDefault="00145841" w:rsidP="00145841">
      <w:pPr>
        <w:spacing w:after="0" w:line="240" w:lineRule="auto"/>
        <w:jc w:val="right"/>
        <w:rPr>
          <w:rFonts w:ascii="Times New Roman" w:eastAsia="Times New Roman" w:hAnsi="Times New Roman" w:cs="Times New Roman"/>
          <w:sz w:val="24"/>
          <w:szCs w:val="24"/>
        </w:rPr>
      </w:pPr>
      <w:r w:rsidRPr="00385730">
        <w:rPr>
          <w:rFonts w:ascii="Times New Roman" w:eastAsia="Times New Roman" w:hAnsi="Times New Roman" w:cs="Times New Roman"/>
          <w:color w:val="000000"/>
          <w:sz w:val="32"/>
          <w:szCs w:val="32"/>
        </w:rPr>
        <w:t>Paul LaTorre</w:t>
      </w:r>
    </w:p>
    <w:p w14:paraId="0DEAE47A" w14:textId="37E6DD35" w:rsidR="00145841" w:rsidRPr="00385730" w:rsidRDefault="003169F2" w:rsidP="00145841">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125 Lincoln St, Montclair, NJ 07042</w:t>
      </w:r>
    </w:p>
    <w:p w14:paraId="0DEAE47C" w14:textId="3F135C08" w:rsidR="00145841" w:rsidRPr="00385730" w:rsidRDefault="00145841" w:rsidP="009231E6">
      <w:pPr>
        <w:spacing w:after="0" w:line="240" w:lineRule="auto"/>
        <w:jc w:val="right"/>
        <w:rPr>
          <w:rFonts w:ascii="Times New Roman" w:eastAsia="Times New Roman" w:hAnsi="Times New Roman" w:cs="Times New Roman"/>
          <w:color w:val="000080"/>
          <w:sz w:val="18"/>
          <w:szCs w:val="18"/>
          <w:u w:val="single"/>
        </w:rPr>
      </w:pPr>
      <w:r w:rsidRPr="00385730">
        <w:rPr>
          <w:rFonts w:ascii="Times New Roman" w:eastAsia="Times New Roman" w:hAnsi="Times New Roman" w:cs="Times New Roman"/>
          <w:color w:val="000000"/>
          <w:sz w:val="24"/>
          <w:szCs w:val="24"/>
        </w:rPr>
        <w:t>(</w:t>
      </w:r>
      <w:r w:rsidRPr="00385730">
        <w:rPr>
          <w:rFonts w:ascii="Times New Roman" w:eastAsia="Times New Roman" w:hAnsi="Times New Roman" w:cs="Times New Roman"/>
          <w:color w:val="000000"/>
          <w:sz w:val="20"/>
          <w:szCs w:val="20"/>
        </w:rPr>
        <w:t>862) 452-7112</w:t>
      </w:r>
      <w:r w:rsidRPr="00385730">
        <w:rPr>
          <w:rFonts w:ascii="Times New Roman" w:eastAsia="Times New Roman" w:hAnsi="Times New Roman" w:cs="Times New Roman"/>
          <w:color w:val="000000"/>
          <w:sz w:val="24"/>
          <w:szCs w:val="24"/>
        </w:rPr>
        <w:t xml:space="preserve">      </w:t>
      </w:r>
      <w:r w:rsidR="003169F2">
        <w:rPr>
          <w:rFonts w:ascii="Times New Roman" w:eastAsia="Times New Roman" w:hAnsi="Times New Roman" w:cs="Times New Roman"/>
          <w:color w:val="000080"/>
          <w:sz w:val="18"/>
          <w:szCs w:val="18"/>
          <w:u w:val="single"/>
        </w:rPr>
        <w:t>latorrep@montclair.edu</w:t>
      </w:r>
    </w:p>
    <w:p w14:paraId="228D1E67" w14:textId="77777777" w:rsidR="00E93055" w:rsidRDefault="00E93055" w:rsidP="00E93055">
      <w:pPr>
        <w:spacing w:after="0" w:line="240" w:lineRule="auto"/>
        <w:rPr>
          <w:rFonts w:ascii="Times New Roman" w:eastAsia="Times New Roman" w:hAnsi="Times New Roman" w:cs="Times New Roman"/>
          <w:sz w:val="32"/>
          <w:szCs w:val="32"/>
        </w:rPr>
      </w:pPr>
    </w:p>
    <w:p w14:paraId="095FCE2D" w14:textId="774F8273" w:rsidR="00143586" w:rsidRPr="00F07FD4" w:rsidRDefault="00143586" w:rsidP="00E93055">
      <w:pPr>
        <w:spacing w:after="0" w:line="240" w:lineRule="auto"/>
        <w:rPr>
          <w:rFonts w:ascii="Times New Roman" w:eastAsia="Times New Roman" w:hAnsi="Times New Roman" w:cs="Times New Roman"/>
          <w:sz w:val="28"/>
          <w:szCs w:val="28"/>
        </w:rPr>
      </w:pPr>
      <w:r w:rsidRPr="00F07FD4">
        <w:rPr>
          <w:rFonts w:ascii="Times New Roman" w:eastAsia="Times New Roman" w:hAnsi="Times New Roman" w:cs="Times New Roman"/>
          <w:sz w:val="28"/>
          <w:szCs w:val="28"/>
        </w:rPr>
        <w:t>Educator, Editor, Publisher, Performer, Facilitator,</w:t>
      </w:r>
      <w:r w:rsidR="00F07FD4" w:rsidRPr="00F07FD4">
        <w:rPr>
          <w:rFonts w:ascii="Times New Roman" w:eastAsia="Times New Roman" w:hAnsi="Times New Roman" w:cs="Times New Roman"/>
          <w:sz w:val="28"/>
          <w:szCs w:val="28"/>
        </w:rPr>
        <w:t xml:space="preserve"> Curator,</w:t>
      </w:r>
      <w:r w:rsidRPr="00F07FD4">
        <w:rPr>
          <w:rFonts w:ascii="Times New Roman" w:eastAsia="Times New Roman" w:hAnsi="Times New Roman" w:cs="Times New Roman"/>
          <w:sz w:val="28"/>
          <w:szCs w:val="28"/>
        </w:rPr>
        <w:t xml:space="preserve"> Host, Activist</w:t>
      </w:r>
    </w:p>
    <w:p w14:paraId="56994601" w14:textId="78D400FE" w:rsidR="00E93055" w:rsidRPr="00E93055" w:rsidRDefault="00143586" w:rsidP="00E93055">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O</w:t>
      </w:r>
      <w:r w:rsidR="00385730">
        <w:rPr>
          <w:rFonts w:ascii="Times New Roman" w:eastAsia="Times New Roman" w:hAnsi="Times New Roman" w:cs="Times New Roman"/>
          <w:sz w:val="20"/>
          <w:szCs w:val="20"/>
        </w:rPr>
        <w:t xml:space="preserve">ver </w:t>
      </w:r>
      <w:r w:rsidR="003169F2">
        <w:rPr>
          <w:rFonts w:ascii="Times New Roman" w:eastAsia="Times New Roman" w:hAnsi="Times New Roman" w:cs="Times New Roman"/>
          <w:sz w:val="20"/>
          <w:szCs w:val="20"/>
        </w:rPr>
        <w:t>8</w:t>
      </w:r>
      <w:r>
        <w:rPr>
          <w:rFonts w:ascii="Times New Roman" w:eastAsia="Times New Roman" w:hAnsi="Times New Roman" w:cs="Times New Roman"/>
          <w:sz w:val="20"/>
          <w:szCs w:val="20"/>
        </w:rPr>
        <w:t xml:space="preserve"> years</w:t>
      </w:r>
      <w:r w:rsidR="00EC10B8">
        <w:rPr>
          <w:rFonts w:ascii="Times New Roman" w:eastAsia="Times New Roman" w:hAnsi="Times New Roman" w:cs="Times New Roman"/>
          <w:sz w:val="20"/>
          <w:szCs w:val="20"/>
        </w:rPr>
        <w:t xml:space="preserve"> of</w:t>
      </w:r>
      <w:r>
        <w:rPr>
          <w:rFonts w:ascii="Times New Roman" w:eastAsia="Times New Roman" w:hAnsi="Times New Roman" w:cs="Times New Roman"/>
          <w:sz w:val="20"/>
          <w:szCs w:val="20"/>
        </w:rPr>
        <w:t xml:space="preserve"> experience as an Adjunct Creative Writing Professor designing and implementing new curriculum, 4 years as a per diem teacher for Newark Public Schools, and 20 years as a poet, activist and advocate. As an editor and publisher, has experience bringing over 15 publications to print. As a performer, host and facilitator of spaces, has </w:t>
      </w:r>
      <w:r w:rsidR="00EC10B8">
        <w:rPr>
          <w:rFonts w:ascii="Times New Roman" w:eastAsia="Times New Roman" w:hAnsi="Times New Roman" w:cs="Times New Roman"/>
          <w:sz w:val="20"/>
          <w:szCs w:val="20"/>
        </w:rPr>
        <w:t>helped organize or</w:t>
      </w:r>
      <w:r>
        <w:rPr>
          <w:rFonts w:ascii="Times New Roman" w:eastAsia="Times New Roman" w:hAnsi="Times New Roman" w:cs="Times New Roman"/>
          <w:sz w:val="20"/>
          <w:szCs w:val="20"/>
        </w:rPr>
        <w:t xml:space="preserve"> led more than 50 events over the past </w:t>
      </w:r>
      <w:r w:rsidR="00EC10B8">
        <w:rPr>
          <w:rFonts w:ascii="Times New Roman" w:eastAsia="Times New Roman" w:hAnsi="Times New Roman" w:cs="Times New Roman"/>
          <w:sz w:val="20"/>
          <w:szCs w:val="20"/>
        </w:rPr>
        <w:t>4</w:t>
      </w:r>
      <w:r>
        <w:rPr>
          <w:rFonts w:ascii="Times New Roman" w:eastAsia="Times New Roman" w:hAnsi="Times New Roman" w:cs="Times New Roman"/>
          <w:sz w:val="20"/>
          <w:szCs w:val="20"/>
        </w:rPr>
        <w:t xml:space="preserve"> years</w:t>
      </w:r>
      <w:r w:rsidR="00EC10B8">
        <w:rPr>
          <w:rFonts w:ascii="Times New Roman" w:eastAsia="Times New Roman" w:hAnsi="Times New Roman" w:cs="Times New Roman"/>
          <w:sz w:val="20"/>
          <w:szCs w:val="20"/>
        </w:rPr>
        <w:t xml:space="preserve"> alone</w:t>
      </w:r>
      <w:r>
        <w:rPr>
          <w:rFonts w:ascii="Times New Roman" w:eastAsia="Times New Roman" w:hAnsi="Times New Roman" w:cs="Times New Roman"/>
          <w:sz w:val="20"/>
          <w:szCs w:val="20"/>
        </w:rPr>
        <w:t xml:space="preserve">. </w:t>
      </w:r>
      <w:r w:rsidR="00EC10B8">
        <w:rPr>
          <w:rFonts w:ascii="Times New Roman" w:eastAsia="Times New Roman" w:hAnsi="Times New Roman" w:cs="Times New Roman"/>
          <w:sz w:val="20"/>
          <w:szCs w:val="20"/>
        </w:rPr>
        <w:t>Comfortable in any organizational role, from internal and direct sales to leading client meetings, events and workshops.</w:t>
      </w:r>
    </w:p>
    <w:p w14:paraId="0DEAE47F" w14:textId="77777777" w:rsidR="00145841" w:rsidRPr="00145841" w:rsidRDefault="00145841" w:rsidP="00145841">
      <w:pPr>
        <w:spacing w:after="0" w:line="240" w:lineRule="auto"/>
        <w:rPr>
          <w:rFonts w:ascii="Times New Roman" w:eastAsia="Times New Roman" w:hAnsi="Times New Roman" w:cs="Times New Roman"/>
          <w:sz w:val="24"/>
          <w:szCs w:val="24"/>
        </w:rPr>
      </w:pPr>
    </w:p>
    <w:p w14:paraId="56C2D7A3" w14:textId="37A65F63" w:rsidR="00EC623D" w:rsidRPr="00385730" w:rsidRDefault="0091311D" w:rsidP="0091311D">
      <w:pPr>
        <w:spacing w:after="0" w:line="240" w:lineRule="auto"/>
        <w:rPr>
          <w:rFonts w:ascii="Times New Roman" w:eastAsia="Times New Roman" w:hAnsi="Times New Roman" w:cs="Times New Roman"/>
          <w:color w:val="000000"/>
          <w:sz w:val="28"/>
          <w:szCs w:val="28"/>
        </w:rPr>
      </w:pPr>
      <w:r w:rsidRPr="00385730">
        <w:rPr>
          <w:rFonts w:ascii="Times New Roman" w:eastAsia="Times New Roman" w:hAnsi="Times New Roman" w:cs="Times New Roman"/>
          <w:color w:val="000000"/>
          <w:sz w:val="28"/>
          <w:szCs w:val="28"/>
          <w:u w:val="single"/>
        </w:rPr>
        <w:t>EDUCATION</w:t>
      </w:r>
      <w:r w:rsidRPr="00385730">
        <w:rPr>
          <w:rFonts w:ascii="Times New Roman" w:eastAsia="Times New Roman" w:hAnsi="Times New Roman" w:cs="Times New Roman"/>
          <w:color w:val="000000"/>
          <w:sz w:val="28"/>
          <w:szCs w:val="28"/>
        </w:rPr>
        <w:t xml:space="preserve">: </w:t>
      </w:r>
    </w:p>
    <w:p w14:paraId="3B7608CC" w14:textId="77777777" w:rsidR="00EC623D" w:rsidRPr="00145841" w:rsidRDefault="00EC623D" w:rsidP="00B40F34">
      <w:pPr>
        <w:spacing w:after="0" w:line="240" w:lineRule="auto"/>
        <w:ind w:firstLine="360"/>
        <w:rPr>
          <w:rFonts w:ascii="Times New Roman" w:eastAsia="Times New Roman" w:hAnsi="Times New Roman" w:cs="Times New Roman"/>
          <w:sz w:val="24"/>
          <w:szCs w:val="24"/>
        </w:rPr>
      </w:pPr>
      <w:r w:rsidRPr="00145841">
        <w:rPr>
          <w:rFonts w:ascii="Times New Roman" w:eastAsia="Times New Roman" w:hAnsi="Times New Roman" w:cs="Times New Roman"/>
          <w:b/>
          <w:bCs/>
          <w:color w:val="000000"/>
          <w:sz w:val="24"/>
          <w:szCs w:val="24"/>
        </w:rPr>
        <w:t>William Paterson Universi</w:t>
      </w:r>
      <w:r>
        <w:rPr>
          <w:rFonts w:ascii="Times New Roman" w:eastAsia="Times New Roman" w:hAnsi="Times New Roman" w:cs="Times New Roman"/>
          <w:b/>
          <w:bCs/>
          <w:color w:val="000000"/>
          <w:sz w:val="24"/>
          <w:szCs w:val="24"/>
        </w:rPr>
        <w:t>ty, 2013-2015, Wayne, NJ</w:t>
      </w:r>
    </w:p>
    <w:p w14:paraId="1D68714B" w14:textId="67B87FD8" w:rsidR="00EC623D" w:rsidRPr="00385730" w:rsidRDefault="00EC623D" w:rsidP="00B40F34">
      <w:pPr>
        <w:spacing w:after="0" w:line="240" w:lineRule="auto"/>
        <w:ind w:firstLine="360"/>
        <w:rPr>
          <w:rFonts w:ascii="Times New Roman" w:eastAsia="Times New Roman" w:hAnsi="Times New Roman" w:cs="Times New Roman"/>
          <w:color w:val="000000"/>
          <w:sz w:val="20"/>
          <w:szCs w:val="20"/>
        </w:rPr>
      </w:pPr>
      <w:r w:rsidRPr="00385730">
        <w:rPr>
          <w:rFonts w:ascii="Times New Roman" w:eastAsia="Times New Roman" w:hAnsi="Times New Roman" w:cs="Times New Roman"/>
          <w:color w:val="000000"/>
          <w:sz w:val="20"/>
          <w:szCs w:val="20"/>
        </w:rPr>
        <w:t>MFA, Creative and Professional Writing</w:t>
      </w:r>
      <w:r w:rsidR="0081374C" w:rsidRPr="00385730">
        <w:rPr>
          <w:rFonts w:ascii="Times New Roman" w:eastAsia="Times New Roman" w:hAnsi="Times New Roman" w:cs="Times New Roman"/>
          <w:color w:val="000000"/>
          <w:sz w:val="20"/>
          <w:szCs w:val="20"/>
        </w:rPr>
        <w:t>, 3.9 GPA</w:t>
      </w:r>
    </w:p>
    <w:p w14:paraId="2C0D5CCF" w14:textId="77777777" w:rsidR="00B40F34" w:rsidRPr="00B40F34" w:rsidRDefault="00B40F34" w:rsidP="00E93055">
      <w:pPr>
        <w:spacing w:after="0" w:line="240" w:lineRule="auto"/>
        <w:rPr>
          <w:rFonts w:ascii="Times New Roman" w:eastAsia="Times New Roman" w:hAnsi="Times New Roman" w:cs="Times New Roman"/>
          <w:color w:val="000000"/>
          <w:sz w:val="18"/>
          <w:szCs w:val="18"/>
        </w:rPr>
      </w:pPr>
    </w:p>
    <w:p w14:paraId="1B084AF4" w14:textId="2DC79F29" w:rsidR="0091311D" w:rsidRPr="00145841" w:rsidRDefault="0091311D" w:rsidP="00B40F34">
      <w:pPr>
        <w:spacing w:after="0" w:line="240" w:lineRule="auto"/>
        <w:ind w:firstLine="360"/>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Bloomfield College, 2005-2011, Bloomfield, NJ</w:t>
      </w:r>
    </w:p>
    <w:p w14:paraId="283021EC" w14:textId="48F0C13C" w:rsidR="0091311D" w:rsidRPr="00385730" w:rsidRDefault="00EC623D" w:rsidP="00B40F34">
      <w:pPr>
        <w:spacing w:after="0" w:line="240" w:lineRule="auto"/>
        <w:ind w:firstLine="360"/>
        <w:rPr>
          <w:rFonts w:ascii="Times New Roman" w:eastAsia="Times New Roman" w:hAnsi="Times New Roman" w:cs="Times New Roman"/>
          <w:sz w:val="20"/>
          <w:szCs w:val="20"/>
        </w:rPr>
      </w:pPr>
      <w:r w:rsidRPr="00385730">
        <w:rPr>
          <w:rFonts w:ascii="Times New Roman" w:eastAsia="Times New Roman" w:hAnsi="Times New Roman" w:cs="Times New Roman"/>
          <w:color w:val="000000"/>
          <w:sz w:val="20"/>
          <w:szCs w:val="20"/>
        </w:rPr>
        <w:t>BA, English and Creative Writing</w:t>
      </w:r>
      <w:r w:rsidR="00AF36D9" w:rsidRPr="00385730">
        <w:rPr>
          <w:rFonts w:ascii="Times New Roman" w:eastAsia="Times New Roman" w:hAnsi="Times New Roman" w:cs="Times New Roman"/>
          <w:color w:val="000000"/>
          <w:sz w:val="20"/>
          <w:szCs w:val="20"/>
        </w:rPr>
        <w:t>, 3.</w:t>
      </w:r>
      <w:r w:rsidR="0081374C" w:rsidRPr="00385730">
        <w:rPr>
          <w:rFonts w:ascii="Times New Roman" w:eastAsia="Times New Roman" w:hAnsi="Times New Roman" w:cs="Times New Roman"/>
          <w:color w:val="000000"/>
          <w:sz w:val="20"/>
          <w:szCs w:val="20"/>
        </w:rPr>
        <w:t>7</w:t>
      </w:r>
      <w:r w:rsidR="00AF36D9" w:rsidRPr="00385730">
        <w:rPr>
          <w:rFonts w:ascii="Times New Roman" w:eastAsia="Times New Roman" w:hAnsi="Times New Roman" w:cs="Times New Roman"/>
          <w:color w:val="000000"/>
          <w:sz w:val="20"/>
          <w:szCs w:val="20"/>
        </w:rPr>
        <w:t>8 GPA</w:t>
      </w:r>
    </w:p>
    <w:p w14:paraId="7E8A6286" w14:textId="58747A47" w:rsidR="0091311D" w:rsidRPr="00145841" w:rsidRDefault="0091311D" w:rsidP="0091311D">
      <w:pPr>
        <w:spacing w:after="0" w:line="240" w:lineRule="auto"/>
        <w:rPr>
          <w:rFonts w:ascii="Times New Roman" w:eastAsia="Times New Roman" w:hAnsi="Times New Roman" w:cs="Times New Roman"/>
          <w:sz w:val="24"/>
          <w:szCs w:val="24"/>
        </w:rPr>
      </w:pPr>
    </w:p>
    <w:p w14:paraId="47532193" w14:textId="77777777" w:rsidR="0091311D" w:rsidRPr="00385730" w:rsidRDefault="0091311D" w:rsidP="0091311D">
      <w:pPr>
        <w:spacing w:after="0" w:line="240" w:lineRule="auto"/>
        <w:rPr>
          <w:rFonts w:ascii="Times New Roman" w:eastAsia="Times New Roman" w:hAnsi="Times New Roman" w:cs="Times New Roman"/>
          <w:sz w:val="28"/>
          <w:szCs w:val="28"/>
        </w:rPr>
      </w:pPr>
      <w:r w:rsidRPr="00385730">
        <w:rPr>
          <w:rFonts w:ascii="Times New Roman" w:eastAsia="Times New Roman" w:hAnsi="Times New Roman" w:cs="Times New Roman"/>
          <w:color w:val="000000"/>
          <w:sz w:val="28"/>
          <w:szCs w:val="28"/>
          <w:u w:val="single"/>
        </w:rPr>
        <w:t>SKILLS</w:t>
      </w:r>
      <w:r w:rsidRPr="00385730">
        <w:rPr>
          <w:rFonts w:ascii="Times New Roman" w:eastAsia="Times New Roman" w:hAnsi="Times New Roman" w:cs="Times New Roman"/>
          <w:color w:val="000000"/>
          <w:sz w:val="28"/>
          <w:szCs w:val="28"/>
        </w:rPr>
        <w:t>:</w:t>
      </w:r>
    </w:p>
    <w:p w14:paraId="5F1C1F01" w14:textId="77777777" w:rsidR="00EC10B8" w:rsidRDefault="004F587A" w:rsidP="0091311D">
      <w:pPr>
        <w:numPr>
          <w:ilvl w:val="0"/>
          <w:numId w:val="2"/>
        </w:numPr>
        <w:spacing w:after="0" w:line="240" w:lineRule="auto"/>
        <w:ind w:left="360"/>
        <w:textAlignment w:val="baseline"/>
        <w:rPr>
          <w:rFonts w:ascii="Times New Roman" w:eastAsia="Times New Roman" w:hAnsi="Times New Roman" w:cs="Times New Roman"/>
          <w:color w:val="000000"/>
          <w:sz w:val="20"/>
          <w:szCs w:val="20"/>
        </w:rPr>
      </w:pPr>
      <w:r w:rsidRPr="00385730">
        <w:rPr>
          <w:rFonts w:ascii="Times New Roman" w:eastAsia="Times New Roman" w:hAnsi="Times New Roman" w:cs="Times New Roman"/>
          <w:color w:val="000000"/>
          <w:sz w:val="20"/>
          <w:szCs w:val="20"/>
        </w:rPr>
        <w:t xml:space="preserve">High mastery of </w:t>
      </w:r>
      <w:r w:rsidR="00EC10B8">
        <w:rPr>
          <w:rFonts w:ascii="Times New Roman" w:eastAsia="Times New Roman" w:hAnsi="Times New Roman" w:cs="Times New Roman"/>
          <w:color w:val="000000"/>
          <w:sz w:val="20"/>
          <w:szCs w:val="20"/>
        </w:rPr>
        <w:t xml:space="preserve">presentation, presentation preparation, communication, public speaking, teaching, facilitating, curating, client-facing-operation, sales, operations, and client relations. </w:t>
      </w:r>
    </w:p>
    <w:p w14:paraId="5F2C0759" w14:textId="2558E34F" w:rsidR="004F587A" w:rsidRPr="00385730" w:rsidRDefault="00EC10B8" w:rsidP="0091311D">
      <w:pPr>
        <w:numPr>
          <w:ilvl w:val="0"/>
          <w:numId w:val="2"/>
        </w:numPr>
        <w:spacing w:after="0" w:line="240" w:lineRule="auto"/>
        <w:ind w:left="360"/>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Incredibly comfortable working on a one-to-one basis or presenting in small to large group settings.  </w:t>
      </w:r>
    </w:p>
    <w:p w14:paraId="66D8AD25" w14:textId="76E558D3" w:rsidR="004F587A" w:rsidRPr="00385730" w:rsidRDefault="004F587A" w:rsidP="0091311D">
      <w:pPr>
        <w:numPr>
          <w:ilvl w:val="0"/>
          <w:numId w:val="2"/>
        </w:numPr>
        <w:spacing w:after="0" w:line="240" w:lineRule="auto"/>
        <w:ind w:left="360"/>
        <w:textAlignment w:val="baseline"/>
        <w:rPr>
          <w:rFonts w:ascii="Times New Roman" w:eastAsia="Times New Roman" w:hAnsi="Times New Roman" w:cs="Times New Roman"/>
          <w:color w:val="000000"/>
          <w:sz w:val="20"/>
          <w:szCs w:val="20"/>
        </w:rPr>
      </w:pPr>
      <w:r w:rsidRPr="00385730">
        <w:rPr>
          <w:rFonts w:ascii="Times New Roman" w:eastAsia="Times New Roman" w:hAnsi="Times New Roman" w:cs="Times New Roman"/>
          <w:color w:val="000000"/>
          <w:sz w:val="20"/>
          <w:szCs w:val="20"/>
        </w:rPr>
        <w:t xml:space="preserve">Highly personable, empathetic and relatable </w:t>
      </w:r>
      <w:r w:rsidR="00EC10B8">
        <w:rPr>
          <w:rFonts w:ascii="Times New Roman" w:eastAsia="Times New Roman" w:hAnsi="Times New Roman" w:cs="Times New Roman"/>
          <w:color w:val="000000"/>
          <w:sz w:val="20"/>
          <w:szCs w:val="20"/>
        </w:rPr>
        <w:t>the college-aged</w:t>
      </w:r>
      <w:r w:rsidRPr="00385730">
        <w:rPr>
          <w:rFonts w:ascii="Times New Roman" w:eastAsia="Times New Roman" w:hAnsi="Times New Roman" w:cs="Times New Roman"/>
          <w:color w:val="000000"/>
          <w:sz w:val="20"/>
          <w:szCs w:val="20"/>
        </w:rPr>
        <w:t xml:space="preserve"> student population, and </w:t>
      </w:r>
      <w:r w:rsidR="00EC10B8">
        <w:rPr>
          <w:rFonts w:ascii="Times New Roman" w:eastAsia="Times New Roman" w:hAnsi="Times New Roman" w:cs="Times New Roman"/>
          <w:color w:val="000000"/>
          <w:sz w:val="20"/>
          <w:szCs w:val="20"/>
        </w:rPr>
        <w:t xml:space="preserve">as </w:t>
      </w:r>
      <w:r w:rsidRPr="00385730">
        <w:rPr>
          <w:rFonts w:ascii="Times New Roman" w:eastAsia="Times New Roman" w:hAnsi="Times New Roman" w:cs="Times New Roman"/>
          <w:color w:val="000000"/>
          <w:sz w:val="20"/>
          <w:szCs w:val="20"/>
        </w:rPr>
        <w:t>a product of the local community of Newark, with a deft ear for listening and advisement.</w:t>
      </w:r>
    </w:p>
    <w:p w14:paraId="67C3EF89" w14:textId="1C3885F7" w:rsidR="004F587A" w:rsidRPr="00385730" w:rsidRDefault="004F587A" w:rsidP="0091311D">
      <w:pPr>
        <w:numPr>
          <w:ilvl w:val="0"/>
          <w:numId w:val="2"/>
        </w:numPr>
        <w:spacing w:after="0" w:line="240" w:lineRule="auto"/>
        <w:ind w:left="360"/>
        <w:textAlignment w:val="baseline"/>
        <w:rPr>
          <w:rFonts w:ascii="Times New Roman" w:eastAsia="Times New Roman" w:hAnsi="Times New Roman" w:cs="Times New Roman"/>
          <w:color w:val="000000"/>
          <w:sz w:val="20"/>
          <w:szCs w:val="20"/>
        </w:rPr>
      </w:pPr>
      <w:r w:rsidRPr="00385730">
        <w:rPr>
          <w:rFonts w:ascii="Times New Roman" w:eastAsia="Times New Roman" w:hAnsi="Times New Roman" w:cs="Times New Roman"/>
          <w:color w:val="000000"/>
          <w:sz w:val="20"/>
          <w:szCs w:val="20"/>
        </w:rPr>
        <w:t>Highly engaged with the student population</w:t>
      </w:r>
      <w:r w:rsidR="00EC10B8">
        <w:rPr>
          <w:rFonts w:ascii="Times New Roman" w:eastAsia="Times New Roman" w:hAnsi="Times New Roman" w:cs="Times New Roman"/>
          <w:color w:val="000000"/>
          <w:sz w:val="20"/>
          <w:szCs w:val="20"/>
        </w:rPr>
        <w:t xml:space="preserve"> (experience in K-12 &amp; Higher Ed)</w:t>
      </w:r>
      <w:r w:rsidRPr="00385730">
        <w:rPr>
          <w:rFonts w:ascii="Times New Roman" w:eastAsia="Times New Roman" w:hAnsi="Times New Roman" w:cs="Times New Roman"/>
          <w:color w:val="000000"/>
          <w:sz w:val="20"/>
          <w:szCs w:val="20"/>
        </w:rPr>
        <w:t>, working as an Advisor for 2 orgs on BC Campus: the ‘Live Poets Society’ &amp; ‘Beta Kappa Sigma’ Black &amp; Latin Sorority, as well as being a facilitator for two on-campus men’s support spaces.</w:t>
      </w:r>
    </w:p>
    <w:p w14:paraId="0690A2A9" w14:textId="468431A7" w:rsidR="004F587A" w:rsidRDefault="004F587A" w:rsidP="0091311D">
      <w:pPr>
        <w:numPr>
          <w:ilvl w:val="0"/>
          <w:numId w:val="2"/>
        </w:numPr>
        <w:spacing w:after="0" w:line="240" w:lineRule="auto"/>
        <w:ind w:left="360"/>
        <w:textAlignment w:val="baseline"/>
        <w:rPr>
          <w:rFonts w:ascii="Times New Roman" w:eastAsia="Times New Roman" w:hAnsi="Times New Roman" w:cs="Times New Roman"/>
          <w:color w:val="000000"/>
          <w:sz w:val="20"/>
          <w:szCs w:val="20"/>
        </w:rPr>
      </w:pPr>
      <w:r w:rsidRPr="00385730">
        <w:rPr>
          <w:rFonts w:ascii="Times New Roman" w:eastAsia="Times New Roman" w:hAnsi="Times New Roman" w:cs="Times New Roman"/>
          <w:color w:val="000000"/>
          <w:sz w:val="20"/>
          <w:szCs w:val="20"/>
        </w:rPr>
        <w:t xml:space="preserve">Organized and successfully executed over </w:t>
      </w:r>
      <w:r w:rsidR="00EC10B8">
        <w:rPr>
          <w:rFonts w:ascii="Times New Roman" w:eastAsia="Times New Roman" w:hAnsi="Times New Roman" w:cs="Times New Roman"/>
          <w:color w:val="000000"/>
          <w:sz w:val="20"/>
          <w:szCs w:val="20"/>
        </w:rPr>
        <w:t>5</w:t>
      </w:r>
      <w:r w:rsidRPr="00385730">
        <w:rPr>
          <w:rFonts w:ascii="Times New Roman" w:eastAsia="Times New Roman" w:hAnsi="Times New Roman" w:cs="Times New Roman"/>
          <w:color w:val="000000"/>
          <w:sz w:val="20"/>
          <w:szCs w:val="20"/>
        </w:rPr>
        <w:t>0 Community events</w:t>
      </w:r>
      <w:r w:rsidR="00B40F34" w:rsidRPr="00385730">
        <w:rPr>
          <w:rFonts w:ascii="Times New Roman" w:eastAsia="Times New Roman" w:hAnsi="Times New Roman" w:cs="Times New Roman"/>
          <w:color w:val="000000"/>
          <w:sz w:val="20"/>
          <w:szCs w:val="20"/>
        </w:rPr>
        <w:t xml:space="preserve"> /</w:t>
      </w:r>
      <w:r w:rsidRPr="00385730">
        <w:rPr>
          <w:rFonts w:ascii="Times New Roman" w:eastAsia="Times New Roman" w:hAnsi="Times New Roman" w:cs="Times New Roman"/>
          <w:color w:val="000000"/>
          <w:sz w:val="20"/>
          <w:szCs w:val="20"/>
        </w:rPr>
        <w:t xml:space="preserve"> programming including class trips to NYC (Nuyorican Poets Café &amp; </w:t>
      </w:r>
      <w:r w:rsidR="000552E6">
        <w:rPr>
          <w:rFonts w:ascii="Times New Roman" w:eastAsia="Times New Roman" w:hAnsi="Times New Roman" w:cs="Times New Roman"/>
          <w:color w:val="000000"/>
          <w:sz w:val="20"/>
          <w:szCs w:val="20"/>
        </w:rPr>
        <w:t>MoMA</w:t>
      </w:r>
      <w:r w:rsidRPr="00385730">
        <w:rPr>
          <w:rFonts w:ascii="Times New Roman" w:eastAsia="Times New Roman" w:hAnsi="Times New Roman" w:cs="Times New Roman"/>
          <w:color w:val="000000"/>
          <w:sz w:val="20"/>
          <w:szCs w:val="20"/>
        </w:rPr>
        <w:t>)</w:t>
      </w:r>
      <w:r w:rsidR="002A654F" w:rsidRPr="00385730">
        <w:rPr>
          <w:rFonts w:ascii="Times New Roman" w:eastAsia="Times New Roman" w:hAnsi="Times New Roman" w:cs="Times New Roman"/>
          <w:color w:val="000000"/>
          <w:sz w:val="20"/>
          <w:szCs w:val="20"/>
        </w:rPr>
        <w:t xml:space="preserve"> </w:t>
      </w:r>
      <w:r w:rsidR="00B40F34" w:rsidRPr="00385730">
        <w:rPr>
          <w:rFonts w:ascii="Times New Roman" w:eastAsia="Times New Roman" w:hAnsi="Times New Roman" w:cs="Times New Roman"/>
          <w:color w:val="000000"/>
          <w:sz w:val="20"/>
          <w:szCs w:val="20"/>
        </w:rPr>
        <w:t xml:space="preserve">&amp; </w:t>
      </w:r>
      <w:r w:rsidR="002A654F" w:rsidRPr="00385730">
        <w:rPr>
          <w:rFonts w:ascii="Times New Roman" w:eastAsia="Times New Roman" w:hAnsi="Times New Roman" w:cs="Times New Roman"/>
          <w:color w:val="000000"/>
          <w:sz w:val="20"/>
          <w:szCs w:val="20"/>
        </w:rPr>
        <w:t>Newark (</w:t>
      </w:r>
      <w:proofErr w:type="spellStart"/>
      <w:r w:rsidR="002A654F" w:rsidRPr="00385730">
        <w:rPr>
          <w:rFonts w:ascii="Times New Roman" w:eastAsia="Times New Roman" w:hAnsi="Times New Roman" w:cs="Times New Roman"/>
          <w:color w:val="000000"/>
          <w:sz w:val="20"/>
          <w:szCs w:val="20"/>
        </w:rPr>
        <w:t>NJPac</w:t>
      </w:r>
      <w:proofErr w:type="spellEnd"/>
      <w:r w:rsidR="002A654F" w:rsidRPr="00385730">
        <w:rPr>
          <w:rFonts w:ascii="Times New Roman" w:eastAsia="Times New Roman" w:hAnsi="Times New Roman" w:cs="Times New Roman"/>
          <w:color w:val="000000"/>
          <w:sz w:val="20"/>
          <w:szCs w:val="20"/>
        </w:rPr>
        <w:t>)</w:t>
      </w:r>
      <w:r w:rsidRPr="00385730">
        <w:rPr>
          <w:rFonts w:ascii="Times New Roman" w:eastAsia="Times New Roman" w:hAnsi="Times New Roman" w:cs="Times New Roman"/>
          <w:color w:val="000000"/>
          <w:sz w:val="20"/>
          <w:szCs w:val="20"/>
        </w:rPr>
        <w:t>, Short Play festivals, Writing Conferences, Talent Shows</w:t>
      </w:r>
      <w:r w:rsidR="00B40F34" w:rsidRPr="00385730">
        <w:rPr>
          <w:rFonts w:ascii="Times New Roman" w:eastAsia="Times New Roman" w:hAnsi="Times New Roman" w:cs="Times New Roman"/>
          <w:color w:val="000000"/>
          <w:sz w:val="20"/>
          <w:szCs w:val="20"/>
        </w:rPr>
        <w:t>,</w:t>
      </w:r>
      <w:r w:rsidRPr="00385730">
        <w:rPr>
          <w:rFonts w:ascii="Times New Roman" w:eastAsia="Times New Roman" w:hAnsi="Times New Roman" w:cs="Times New Roman"/>
          <w:color w:val="000000"/>
          <w:sz w:val="20"/>
          <w:szCs w:val="20"/>
        </w:rPr>
        <w:t xml:space="preserve"> Open Mics</w:t>
      </w:r>
      <w:r w:rsidR="002A654F" w:rsidRPr="00385730">
        <w:rPr>
          <w:rFonts w:ascii="Times New Roman" w:eastAsia="Times New Roman" w:hAnsi="Times New Roman" w:cs="Times New Roman"/>
          <w:color w:val="000000"/>
          <w:sz w:val="20"/>
          <w:szCs w:val="20"/>
        </w:rPr>
        <w:t xml:space="preserve">, </w:t>
      </w:r>
      <w:r w:rsidR="00B40F34" w:rsidRPr="00385730">
        <w:rPr>
          <w:rFonts w:ascii="Times New Roman" w:eastAsia="Times New Roman" w:hAnsi="Times New Roman" w:cs="Times New Roman"/>
          <w:color w:val="000000"/>
          <w:sz w:val="20"/>
          <w:szCs w:val="20"/>
        </w:rPr>
        <w:t>&amp;</w:t>
      </w:r>
      <w:r w:rsidR="002A654F" w:rsidRPr="00385730">
        <w:rPr>
          <w:rFonts w:ascii="Times New Roman" w:eastAsia="Times New Roman" w:hAnsi="Times New Roman" w:cs="Times New Roman"/>
          <w:color w:val="000000"/>
          <w:sz w:val="20"/>
          <w:szCs w:val="20"/>
        </w:rPr>
        <w:t xml:space="preserve"> various TRIO SSS events (Boozy Mario Kart, Tie Tying Demonstrations, Movie Nights, </w:t>
      </w:r>
      <w:proofErr w:type="spellStart"/>
      <w:r w:rsidR="002A654F" w:rsidRPr="00385730">
        <w:rPr>
          <w:rFonts w:ascii="Times New Roman" w:eastAsia="Times New Roman" w:hAnsi="Times New Roman" w:cs="Times New Roman"/>
          <w:color w:val="000000"/>
          <w:sz w:val="20"/>
          <w:szCs w:val="20"/>
        </w:rPr>
        <w:t>etc</w:t>
      </w:r>
      <w:proofErr w:type="spellEnd"/>
      <w:r w:rsidR="002A654F" w:rsidRPr="00385730">
        <w:rPr>
          <w:rFonts w:ascii="Times New Roman" w:eastAsia="Times New Roman" w:hAnsi="Times New Roman" w:cs="Times New Roman"/>
          <w:color w:val="000000"/>
          <w:sz w:val="20"/>
          <w:szCs w:val="20"/>
        </w:rPr>
        <w:t>).</w:t>
      </w:r>
    </w:p>
    <w:p w14:paraId="7F3818E0" w14:textId="2461B0B0" w:rsidR="00EC10B8" w:rsidRPr="00385730" w:rsidRDefault="00EC10B8" w:rsidP="0091311D">
      <w:pPr>
        <w:numPr>
          <w:ilvl w:val="0"/>
          <w:numId w:val="2"/>
        </w:numPr>
        <w:spacing w:after="0" w:line="240" w:lineRule="auto"/>
        <w:ind w:left="360"/>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Experience in the city of Newark &amp; all across NYC as a host, curator, organizer, and educator involved in planning, executing and producing over 100 events since 2009.</w:t>
      </w:r>
    </w:p>
    <w:p w14:paraId="22680698" w14:textId="24372DFD" w:rsidR="0091311D" w:rsidRPr="00385730" w:rsidRDefault="002A654F" w:rsidP="0091311D">
      <w:pPr>
        <w:numPr>
          <w:ilvl w:val="0"/>
          <w:numId w:val="2"/>
        </w:numPr>
        <w:spacing w:after="0" w:line="240" w:lineRule="auto"/>
        <w:ind w:left="360"/>
        <w:textAlignment w:val="baseline"/>
        <w:rPr>
          <w:rFonts w:ascii="Times New Roman" w:eastAsia="Times New Roman" w:hAnsi="Times New Roman" w:cs="Times New Roman"/>
          <w:color w:val="000000"/>
          <w:sz w:val="20"/>
          <w:szCs w:val="20"/>
        </w:rPr>
      </w:pPr>
      <w:r w:rsidRPr="00385730">
        <w:rPr>
          <w:rFonts w:ascii="Times New Roman" w:eastAsia="Times New Roman" w:hAnsi="Times New Roman" w:cs="Times New Roman"/>
          <w:color w:val="000000"/>
          <w:sz w:val="20"/>
          <w:szCs w:val="20"/>
        </w:rPr>
        <w:t xml:space="preserve">More than </w:t>
      </w:r>
      <w:r w:rsidR="00EC10B8">
        <w:rPr>
          <w:rFonts w:ascii="Times New Roman" w:eastAsia="Times New Roman" w:hAnsi="Times New Roman" w:cs="Times New Roman"/>
          <w:color w:val="000000"/>
          <w:sz w:val="20"/>
          <w:szCs w:val="20"/>
        </w:rPr>
        <w:t>8</w:t>
      </w:r>
      <w:r w:rsidR="004F587A" w:rsidRPr="00385730">
        <w:rPr>
          <w:rFonts w:ascii="Times New Roman" w:eastAsia="Times New Roman" w:hAnsi="Times New Roman" w:cs="Times New Roman"/>
          <w:color w:val="000000"/>
          <w:sz w:val="20"/>
          <w:szCs w:val="20"/>
        </w:rPr>
        <w:t xml:space="preserve"> years of experience in curriculum design, instruction, organization and management of the higher education classroom and student outreach.</w:t>
      </w:r>
    </w:p>
    <w:p w14:paraId="0A973E36" w14:textId="2B55A23D" w:rsidR="00ED0C0F" w:rsidRPr="00385730" w:rsidRDefault="004F587A" w:rsidP="0091311D">
      <w:pPr>
        <w:numPr>
          <w:ilvl w:val="0"/>
          <w:numId w:val="2"/>
        </w:numPr>
        <w:spacing w:after="0" w:line="240" w:lineRule="auto"/>
        <w:ind w:left="360"/>
        <w:textAlignment w:val="baseline"/>
        <w:rPr>
          <w:rFonts w:ascii="Times New Roman" w:eastAsia="Times New Roman" w:hAnsi="Times New Roman" w:cs="Times New Roman"/>
          <w:color w:val="000000"/>
          <w:sz w:val="20"/>
          <w:szCs w:val="20"/>
        </w:rPr>
      </w:pPr>
      <w:r w:rsidRPr="00385730">
        <w:rPr>
          <w:rFonts w:ascii="Times New Roman" w:eastAsia="Times New Roman" w:hAnsi="Times New Roman" w:cs="Times New Roman"/>
          <w:color w:val="000000"/>
          <w:sz w:val="20"/>
          <w:szCs w:val="20"/>
        </w:rPr>
        <w:t>Writing Tutor at the college / graduate level for over 7 years, with experience editing for citations, works cited, grammar, syntax, content and flow.</w:t>
      </w:r>
    </w:p>
    <w:p w14:paraId="1DB49459" w14:textId="2C3A6B24" w:rsidR="00ED0C0F" w:rsidRPr="00385730" w:rsidRDefault="00D731E4" w:rsidP="0091311D">
      <w:pPr>
        <w:pStyle w:val="ListParagraph"/>
        <w:numPr>
          <w:ilvl w:val="0"/>
          <w:numId w:val="8"/>
        </w:numPr>
        <w:spacing w:after="0" w:line="240" w:lineRule="auto"/>
        <w:ind w:left="360"/>
        <w:textAlignment w:val="baseline"/>
        <w:rPr>
          <w:rFonts w:ascii="Arial" w:eastAsia="Times New Roman" w:hAnsi="Arial" w:cs="Arial"/>
          <w:color w:val="000000"/>
          <w:sz w:val="20"/>
          <w:szCs w:val="20"/>
        </w:rPr>
      </w:pPr>
      <w:r w:rsidRPr="00385730">
        <w:rPr>
          <w:rFonts w:ascii="Times New Roman" w:eastAsia="Times New Roman" w:hAnsi="Times New Roman" w:cs="Times New Roman"/>
          <w:color w:val="000000"/>
          <w:sz w:val="20"/>
          <w:szCs w:val="20"/>
        </w:rPr>
        <w:t xml:space="preserve">Experience </w:t>
      </w:r>
      <w:r w:rsidR="004F587A" w:rsidRPr="00385730">
        <w:rPr>
          <w:rFonts w:ascii="Times New Roman" w:eastAsia="Times New Roman" w:hAnsi="Times New Roman" w:cs="Times New Roman"/>
          <w:color w:val="000000"/>
          <w:sz w:val="20"/>
          <w:szCs w:val="20"/>
        </w:rPr>
        <w:t>facilitating and hosting</w:t>
      </w:r>
      <w:r w:rsidRPr="00385730">
        <w:rPr>
          <w:rFonts w:ascii="Times New Roman" w:eastAsia="Times New Roman" w:hAnsi="Times New Roman" w:cs="Times New Roman"/>
          <w:color w:val="000000"/>
          <w:sz w:val="20"/>
          <w:szCs w:val="20"/>
        </w:rPr>
        <w:t xml:space="preserve"> </w:t>
      </w:r>
      <w:r w:rsidR="002C48AC" w:rsidRPr="00385730">
        <w:rPr>
          <w:rFonts w:ascii="Times New Roman" w:eastAsia="Times New Roman" w:hAnsi="Times New Roman" w:cs="Times New Roman"/>
          <w:color w:val="000000"/>
          <w:sz w:val="20"/>
          <w:szCs w:val="20"/>
        </w:rPr>
        <w:t>a variety of workshops</w:t>
      </w:r>
      <w:r w:rsidRPr="00385730">
        <w:rPr>
          <w:rFonts w:ascii="Times New Roman" w:eastAsia="Times New Roman" w:hAnsi="Times New Roman" w:cs="Times New Roman"/>
          <w:color w:val="000000"/>
          <w:sz w:val="20"/>
          <w:szCs w:val="20"/>
        </w:rPr>
        <w:t xml:space="preserve"> with Bloomfield College</w:t>
      </w:r>
      <w:r w:rsidR="002C48AC" w:rsidRPr="00385730">
        <w:rPr>
          <w:rFonts w:ascii="Times New Roman" w:eastAsia="Times New Roman" w:hAnsi="Times New Roman" w:cs="Times New Roman"/>
          <w:color w:val="000000"/>
          <w:sz w:val="20"/>
          <w:szCs w:val="20"/>
        </w:rPr>
        <w:t xml:space="preserve">, </w:t>
      </w:r>
      <w:proofErr w:type="spellStart"/>
      <w:r w:rsidR="002C48AC" w:rsidRPr="00385730">
        <w:rPr>
          <w:rFonts w:ascii="Times New Roman" w:eastAsia="Times New Roman" w:hAnsi="Times New Roman" w:cs="Times New Roman"/>
          <w:color w:val="000000"/>
          <w:sz w:val="20"/>
          <w:szCs w:val="20"/>
        </w:rPr>
        <w:t>ArtDefined</w:t>
      </w:r>
      <w:proofErr w:type="spellEnd"/>
      <w:r w:rsidR="002C48AC" w:rsidRPr="00385730">
        <w:rPr>
          <w:rFonts w:ascii="Times New Roman" w:eastAsia="Times New Roman" w:hAnsi="Times New Roman" w:cs="Times New Roman"/>
          <w:color w:val="000000"/>
          <w:sz w:val="20"/>
          <w:szCs w:val="20"/>
        </w:rPr>
        <w:t xml:space="preserve">, </w:t>
      </w:r>
      <w:proofErr w:type="spellStart"/>
      <w:r w:rsidR="002C48AC" w:rsidRPr="00385730">
        <w:rPr>
          <w:rFonts w:ascii="Times New Roman" w:eastAsia="Times New Roman" w:hAnsi="Times New Roman" w:cs="Times New Roman"/>
          <w:color w:val="000000"/>
          <w:sz w:val="20"/>
          <w:szCs w:val="20"/>
        </w:rPr>
        <w:t>RoblesWrites</w:t>
      </w:r>
      <w:proofErr w:type="spellEnd"/>
      <w:r w:rsidR="002C48AC" w:rsidRPr="00385730">
        <w:rPr>
          <w:rFonts w:ascii="Times New Roman" w:eastAsia="Times New Roman" w:hAnsi="Times New Roman" w:cs="Times New Roman"/>
          <w:color w:val="000000"/>
          <w:sz w:val="20"/>
          <w:szCs w:val="20"/>
        </w:rPr>
        <w:t xml:space="preserve"> Productions</w:t>
      </w:r>
      <w:r w:rsidR="00EC10B8">
        <w:rPr>
          <w:rFonts w:ascii="Times New Roman" w:eastAsia="Times New Roman" w:hAnsi="Times New Roman" w:cs="Times New Roman"/>
          <w:color w:val="000000"/>
          <w:sz w:val="20"/>
          <w:szCs w:val="20"/>
        </w:rPr>
        <w:t>, ‘Just Say It’,</w:t>
      </w:r>
      <w:r w:rsidRPr="00385730">
        <w:rPr>
          <w:rFonts w:ascii="Times New Roman" w:eastAsia="Times New Roman" w:hAnsi="Times New Roman" w:cs="Times New Roman"/>
          <w:color w:val="000000"/>
          <w:sz w:val="20"/>
          <w:szCs w:val="20"/>
        </w:rPr>
        <w:t xml:space="preserve"> &amp; the Nuyorican Poets’ Café</w:t>
      </w:r>
    </w:p>
    <w:p w14:paraId="4ABE4695" w14:textId="0BB70200" w:rsidR="00385730" w:rsidRPr="00EC10B8" w:rsidRDefault="00385730" w:rsidP="0091311D">
      <w:pPr>
        <w:pStyle w:val="ListParagraph"/>
        <w:numPr>
          <w:ilvl w:val="0"/>
          <w:numId w:val="8"/>
        </w:numPr>
        <w:spacing w:after="0" w:line="240" w:lineRule="auto"/>
        <w:ind w:left="360"/>
        <w:textAlignment w:val="baseline"/>
        <w:rPr>
          <w:rFonts w:ascii="Arial" w:eastAsia="Times New Roman" w:hAnsi="Arial" w:cs="Arial"/>
          <w:color w:val="000000"/>
          <w:sz w:val="20"/>
          <w:szCs w:val="20"/>
        </w:rPr>
      </w:pPr>
      <w:r>
        <w:rPr>
          <w:rFonts w:ascii="Times New Roman" w:eastAsia="Times New Roman" w:hAnsi="Times New Roman" w:cs="Times New Roman"/>
          <w:color w:val="000000"/>
          <w:sz w:val="20"/>
          <w:szCs w:val="20"/>
        </w:rPr>
        <w:t>Holds space for various mental health / community support spaces for m</w:t>
      </w:r>
      <w:r w:rsidR="006D7713">
        <w:rPr>
          <w:rFonts w:ascii="Times New Roman" w:eastAsia="Times New Roman" w:hAnsi="Times New Roman" w:cs="Times New Roman"/>
          <w:color w:val="000000"/>
          <w:sz w:val="20"/>
          <w:szCs w:val="20"/>
        </w:rPr>
        <w:t>ale</w:t>
      </w:r>
      <w:r>
        <w:rPr>
          <w:rFonts w:ascii="Times New Roman" w:eastAsia="Times New Roman" w:hAnsi="Times New Roman" w:cs="Times New Roman"/>
          <w:color w:val="000000"/>
          <w:sz w:val="20"/>
          <w:szCs w:val="20"/>
        </w:rPr>
        <w:t xml:space="preserve"> / masculine identities (2 men’s </w:t>
      </w:r>
      <w:r w:rsidR="006D7713">
        <w:rPr>
          <w:rFonts w:ascii="Times New Roman" w:eastAsia="Times New Roman" w:hAnsi="Times New Roman" w:cs="Times New Roman"/>
          <w:color w:val="000000"/>
          <w:sz w:val="20"/>
          <w:szCs w:val="20"/>
        </w:rPr>
        <w:t xml:space="preserve">support </w:t>
      </w:r>
      <w:r>
        <w:rPr>
          <w:rFonts w:ascii="Times New Roman" w:eastAsia="Times New Roman" w:hAnsi="Times New Roman" w:cs="Times New Roman"/>
          <w:color w:val="000000"/>
          <w:sz w:val="20"/>
          <w:szCs w:val="20"/>
        </w:rPr>
        <w:t>group</w:t>
      </w:r>
      <w:r w:rsidR="006D7713">
        <w:rPr>
          <w:rFonts w:ascii="Times New Roman" w:eastAsia="Times New Roman" w:hAnsi="Times New Roman" w:cs="Times New Roman"/>
          <w:color w:val="000000"/>
          <w:sz w:val="20"/>
          <w:szCs w:val="20"/>
        </w:rPr>
        <w:t>s</w:t>
      </w:r>
      <w:r>
        <w:rPr>
          <w:rFonts w:ascii="Times New Roman" w:eastAsia="Times New Roman" w:hAnsi="Times New Roman" w:cs="Times New Roman"/>
          <w:color w:val="000000"/>
          <w:sz w:val="20"/>
          <w:szCs w:val="20"/>
        </w:rPr>
        <w:t xml:space="preserve"> on Bloomfield College Campus, one</w:t>
      </w:r>
      <w:r w:rsidR="006D7713">
        <w:rPr>
          <w:rFonts w:ascii="Times New Roman" w:eastAsia="Times New Roman" w:hAnsi="Times New Roman" w:cs="Times New Roman"/>
          <w:color w:val="000000"/>
          <w:sz w:val="20"/>
          <w:szCs w:val="20"/>
        </w:rPr>
        <w:t xml:space="preserve"> global</w:t>
      </w:r>
      <w:r>
        <w:rPr>
          <w:rFonts w:ascii="Times New Roman" w:eastAsia="Times New Roman" w:hAnsi="Times New Roman" w:cs="Times New Roman"/>
          <w:color w:val="000000"/>
          <w:sz w:val="20"/>
          <w:szCs w:val="20"/>
        </w:rPr>
        <w:t xml:space="preserve"> online community ‘Men Who Heal’, and a series of Writing Workshops, ‘Mindful Masculinity’)</w:t>
      </w:r>
    </w:p>
    <w:p w14:paraId="06D45F18" w14:textId="40B75238" w:rsidR="00EC10B8" w:rsidRPr="00385730" w:rsidRDefault="00EC10B8" w:rsidP="0091311D">
      <w:pPr>
        <w:pStyle w:val="ListParagraph"/>
        <w:numPr>
          <w:ilvl w:val="0"/>
          <w:numId w:val="8"/>
        </w:numPr>
        <w:spacing w:after="0" w:line="240" w:lineRule="auto"/>
        <w:ind w:left="360"/>
        <w:textAlignment w:val="baseline"/>
        <w:rPr>
          <w:rFonts w:ascii="Arial" w:eastAsia="Times New Roman" w:hAnsi="Arial" w:cs="Arial"/>
          <w:color w:val="000000"/>
          <w:sz w:val="20"/>
          <w:szCs w:val="20"/>
        </w:rPr>
      </w:pPr>
      <w:r>
        <w:rPr>
          <w:rFonts w:ascii="Times New Roman" w:eastAsia="Times New Roman" w:hAnsi="Times New Roman" w:cs="Times New Roman"/>
          <w:color w:val="000000"/>
          <w:sz w:val="20"/>
          <w:szCs w:val="20"/>
        </w:rPr>
        <w:t xml:space="preserve">Proficient in </w:t>
      </w:r>
      <w:proofErr w:type="spellStart"/>
      <w:r>
        <w:rPr>
          <w:rFonts w:ascii="Times New Roman" w:eastAsia="Times New Roman" w:hAnsi="Times New Roman" w:cs="Times New Roman"/>
          <w:color w:val="000000"/>
          <w:sz w:val="20"/>
          <w:szCs w:val="20"/>
        </w:rPr>
        <w:t>SalesForce</w:t>
      </w:r>
      <w:proofErr w:type="spellEnd"/>
      <w:r>
        <w:rPr>
          <w:rFonts w:ascii="Times New Roman" w:eastAsia="Times New Roman" w:hAnsi="Times New Roman" w:cs="Times New Roman"/>
          <w:color w:val="000000"/>
          <w:sz w:val="20"/>
          <w:szCs w:val="20"/>
        </w:rPr>
        <w:t>, Graphic Design Suites (Adobe, Canva</w:t>
      </w:r>
      <w:r w:rsidR="000552E6">
        <w:rPr>
          <w:rFonts w:ascii="Times New Roman" w:eastAsia="Times New Roman" w:hAnsi="Times New Roman" w:cs="Times New Roman"/>
          <w:color w:val="000000"/>
          <w:sz w:val="20"/>
          <w:szCs w:val="20"/>
        </w:rPr>
        <w:t xml:space="preserve">, </w:t>
      </w:r>
      <w:proofErr w:type="spellStart"/>
      <w:r w:rsidR="000552E6">
        <w:rPr>
          <w:rFonts w:ascii="Times New Roman" w:eastAsia="Times New Roman" w:hAnsi="Times New Roman" w:cs="Times New Roman"/>
          <w:color w:val="000000"/>
          <w:sz w:val="20"/>
          <w:szCs w:val="20"/>
        </w:rPr>
        <w:t>etc</w:t>
      </w:r>
      <w:proofErr w:type="spellEnd"/>
      <w:r w:rsidR="000552E6">
        <w:rPr>
          <w:rFonts w:ascii="Times New Roman" w:eastAsia="Times New Roman" w:hAnsi="Times New Roman" w:cs="Times New Roman"/>
          <w:color w:val="000000"/>
          <w:sz w:val="20"/>
          <w:szCs w:val="20"/>
        </w:rPr>
        <w:t xml:space="preserve">), Microsoft &amp; Google Suite, Virtual Presentation software (Zoom, </w:t>
      </w:r>
      <w:proofErr w:type="spellStart"/>
      <w:r w:rsidR="000552E6">
        <w:rPr>
          <w:rFonts w:ascii="Times New Roman" w:eastAsia="Times New Roman" w:hAnsi="Times New Roman" w:cs="Times New Roman"/>
          <w:color w:val="000000"/>
          <w:sz w:val="20"/>
          <w:szCs w:val="20"/>
        </w:rPr>
        <w:t>GoogleMeet</w:t>
      </w:r>
      <w:proofErr w:type="spellEnd"/>
      <w:r w:rsidR="000552E6">
        <w:rPr>
          <w:rFonts w:ascii="Times New Roman" w:eastAsia="Times New Roman" w:hAnsi="Times New Roman" w:cs="Times New Roman"/>
          <w:color w:val="000000"/>
          <w:sz w:val="20"/>
          <w:szCs w:val="20"/>
        </w:rPr>
        <w:t xml:space="preserve">, </w:t>
      </w:r>
      <w:proofErr w:type="spellStart"/>
      <w:r w:rsidR="000552E6">
        <w:rPr>
          <w:rFonts w:ascii="Times New Roman" w:eastAsia="Times New Roman" w:hAnsi="Times New Roman" w:cs="Times New Roman"/>
          <w:color w:val="000000"/>
          <w:sz w:val="20"/>
          <w:szCs w:val="20"/>
        </w:rPr>
        <w:t>etc</w:t>
      </w:r>
      <w:proofErr w:type="spellEnd"/>
      <w:r w:rsidR="000552E6">
        <w:rPr>
          <w:rFonts w:ascii="Times New Roman" w:eastAsia="Times New Roman" w:hAnsi="Times New Roman" w:cs="Times New Roman"/>
          <w:color w:val="000000"/>
          <w:sz w:val="20"/>
          <w:szCs w:val="20"/>
        </w:rPr>
        <w:t xml:space="preserve">), and multiple modes of data information software both in &amp; out of Higher Education. </w:t>
      </w:r>
    </w:p>
    <w:p w14:paraId="080316C6" w14:textId="77777777" w:rsidR="0091311D" w:rsidRPr="00312DDB" w:rsidRDefault="0091311D" w:rsidP="0091311D">
      <w:pPr>
        <w:spacing w:after="0" w:line="240" w:lineRule="auto"/>
        <w:ind w:left="360"/>
        <w:textAlignment w:val="baseline"/>
        <w:rPr>
          <w:rFonts w:ascii="Arial" w:eastAsia="Times New Roman" w:hAnsi="Arial" w:cs="Arial"/>
          <w:color w:val="000000"/>
          <w:sz w:val="20"/>
          <w:szCs w:val="20"/>
        </w:rPr>
      </w:pPr>
    </w:p>
    <w:p w14:paraId="123D044B" w14:textId="174E5583" w:rsidR="0081374C" w:rsidRPr="00385730" w:rsidRDefault="0091311D" w:rsidP="0091311D">
      <w:pPr>
        <w:spacing w:after="0" w:line="240" w:lineRule="auto"/>
        <w:rPr>
          <w:rFonts w:ascii="Times New Roman" w:eastAsia="Times New Roman" w:hAnsi="Times New Roman" w:cs="Times New Roman"/>
          <w:sz w:val="32"/>
          <w:szCs w:val="32"/>
        </w:rPr>
      </w:pPr>
      <w:r w:rsidRPr="00385730">
        <w:rPr>
          <w:rFonts w:ascii="Times New Roman" w:eastAsia="Times New Roman" w:hAnsi="Times New Roman" w:cs="Times New Roman"/>
          <w:color w:val="000000"/>
          <w:sz w:val="28"/>
          <w:szCs w:val="28"/>
          <w:u w:val="single"/>
        </w:rPr>
        <w:t>WORK EXPERIENCE</w:t>
      </w:r>
      <w:r w:rsidRPr="00385730">
        <w:rPr>
          <w:rFonts w:ascii="Times New Roman" w:eastAsia="Times New Roman" w:hAnsi="Times New Roman" w:cs="Times New Roman"/>
          <w:color w:val="000000"/>
          <w:sz w:val="28"/>
          <w:szCs w:val="28"/>
        </w:rPr>
        <w:t>:</w:t>
      </w:r>
    </w:p>
    <w:p w14:paraId="67D80C15" w14:textId="27D764CE" w:rsidR="0081374C" w:rsidRDefault="0081374C" w:rsidP="0091311D">
      <w:pPr>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Senior Academic Coach, TRIO SSS, Bloomfield College</w:t>
      </w:r>
      <w:r w:rsidR="003169F2">
        <w:rPr>
          <w:rFonts w:ascii="Times New Roman" w:eastAsia="Times New Roman" w:hAnsi="Times New Roman" w:cs="Times New Roman"/>
          <w:b/>
          <w:bCs/>
          <w:color w:val="000000"/>
          <w:sz w:val="24"/>
          <w:szCs w:val="24"/>
        </w:rPr>
        <w:t xml:space="preserve"> of MSU</w:t>
      </w:r>
      <w:r>
        <w:rPr>
          <w:rFonts w:ascii="Times New Roman" w:eastAsia="Times New Roman" w:hAnsi="Times New Roman" w:cs="Times New Roman"/>
          <w:b/>
          <w:bCs/>
          <w:color w:val="000000"/>
          <w:sz w:val="24"/>
          <w:szCs w:val="24"/>
        </w:rPr>
        <w:t>, NJ</w:t>
      </w:r>
      <w:r>
        <w:rPr>
          <w:rFonts w:ascii="Times New Roman" w:eastAsia="Times New Roman" w:hAnsi="Times New Roman" w:cs="Times New Roman"/>
          <w:b/>
          <w:bCs/>
          <w:color w:val="000000"/>
          <w:sz w:val="24"/>
          <w:szCs w:val="24"/>
        </w:rPr>
        <w:tab/>
        <w:t xml:space="preserve">      Oct 2022-Present</w:t>
      </w:r>
    </w:p>
    <w:p w14:paraId="3D3B3A91" w14:textId="77777777" w:rsidR="0081374C" w:rsidRPr="0081374C" w:rsidRDefault="0081374C" w:rsidP="0081374C">
      <w:pPr>
        <w:spacing w:after="0" w:line="240" w:lineRule="auto"/>
        <w:ind w:firstLine="360"/>
        <w:rPr>
          <w:rFonts w:ascii="Times New Roman" w:eastAsia="Times New Roman" w:hAnsi="Times New Roman" w:cs="Times New Roman"/>
          <w:color w:val="000000"/>
          <w:sz w:val="20"/>
          <w:szCs w:val="20"/>
        </w:rPr>
      </w:pPr>
      <w:r w:rsidRPr="0081374C">
        <w:rPr>
          <w:rFonts w:ascii="Times New Roman" w:eastAsia="Times New Roman" w:hAnsi="Times New Roman" w:cs="Times New Roman"/>
          <w:b/>
          <w:bCs/>
          <w:color w:val="000000"/>
          <w:sz w:val="20"/>
          <w:szCs w:val="20"/>
        </w:rPr>
        <w:t>Student Support: </w:t>
      </w:r>
    </w:p>
    <w:p w14:paraId="2442AF6F" w14:textId="393FCEE3" w:rsidR="0081374C" w:rsidRPr="0081374C" w:rsidRDefault="0081374C" w:rsidP="0081374C">
      <w:pPr>
        <w:numPr>
          <w:ilvl w:val="0"/>
          <w:numId w:val="11"/>
        </w:numPr>
        <w:spacing w:after="0" w:line="240" w:lineRule="auto"/>
        <w:rPr>
          <w:rFonts w:ascii="Times New Roman" w:eastAsia="Times New Roman" w:hAnsi="Times New Roman" w:cs="Times New Roman"/>
          <w:color w:val="000000"/>
          <w:sz w:val="20"/>
          <w:szCs w:val="20"/>
        </w:rPr>
      </w:pPr>
      <w:r w:rsidRPr="0081374C">
        <w:rPr>
          <w:rFonts w:ascii="Times New Roman" w:eastAsia="Times New Roman" w:hAnsi="Times New Roman" w:cs="Times New Roman"/>
          <w:color w:val="000000"/>
          <w:sz w:val="20"/>
          <w:szCs w:val="20"/>
        </w:rPr>
        <w:t xml:space="preserve">Advise a caseload of </w:t>
      </w:r>
      <w:r w:rsidRPr="00385730">
        <w:rPr>
          <w:rFonts w:ascii="Times New Roman" w:eastAsia="Times New Roman" w:hAnsi="Times New Roman" w:cs="Times New Roman"/>
          <w:color w:val="000000"/>
          <w:sz w:val="20"/>
          <w:szCs w:val="20"/>
        </w:rPr>
        <w:t>16</w:t>
      </w:r>
      <w:r w:rsidRPr="0081374C">
        <w:rPr>
          <w:rFonts w:ascii="Times New Roman" w:eastAsia="Times New Roman" w:hAnsi="Times New Roman" w:cs="Times New Roman"/>
          <w:color w:val="000000"/>
          <w:sz w:val="20"/>
          <w:szCs w:val="20"/>
        </w:rPr>
        <w:t>0 participants</w:t>
      </w:r>
      <w:r w:rsidRPr="00385730">
        <w:rPr>
          <w:rFonts w:ascii="Times New Roman" w:eastAsia="Times New Roman" w:hAnsi="Times New Roman" w:cs="Times New Roman"/>
          <w:color w:val="000000"/>
          <w:sz w:val="20"/>
          <w:szCs w:val="20"/>
        </w:rPr>
        <w:t>,</w:t>
      </w:r>
      <w:r w:rsidRPr="0081374C">
        <w:rPr>
          <w:rFonts w:ascii="Times New Roman" w:eastAsia="Times New Roman" w:hAnsi="Times New Roman" w:cs="Times New Roman"/>
          <w:color w:val="000000"/>
          <w:sz w:val="20"/>
          <w:szCs w:val="20"/>
        </w:rPr>
        <w:t xml:space="preserve"> providing assistance with academic advising financial aid, financial literacy, transfer</w:t>
      </w:r>
      <w:r w:rsidRPr="00385730">
        <w:rPr>
          <w:rFonts w:ascii="Times New Roman" w:eastAsia="Times New Roman" w:hAnsi="Times New Roman" w:cs="Times New Roman"/>
          <w:color w:val="000000"/>
          <w:sz w:val="20"/>
          <w:szCs w:val="20"/>
        </w:rPr>
        <w:t>s</w:t>
      </w:r>
      <w:r w:rsidRPr="0081374C">
        <w:rPr>
          <w:rFonts w:ascii="Times New Roman" w:eastAsia="Times New Roman" w:hAnsi="Times New Roman" w:cs="Times New Roman"/>
          <w:color w:val="000000"/>
          <w:sz w:val="20"/>
          <w:szCs w:val="20"/>
        </w:rPr>
        <w:t>, career exploration and preparation, college navigation, and referrals to appropriate services.</w:t>
      </w:r>
    </w:p>
    <w:p w14:paraId="2D50F83D" w14:textId="77777777" w:rsidR="0081374C" w:rsidRPr="0081374C" w:rsidRDefault="0081374C" w:rsidP="0081374C">
      <w:pPr>
        <w:numPr>
          <w:ilvl w:val="0"/>
          <w:numId w:val="11"/>
        </w:numPr>
        <w:spacing w:after="0" w:line="240" w:lineRule="auto"/>
        <w:rPr>
          <w:rFonts w:ascii="Times New Roman" w:eastAsia="Times New Roman" w:hAnsi="Times New Roman" w:cs="Times New Roman"/>
          <w:color w:val="000000"/>
          <w:sz w:val="20"/>
          <w:szCs w:val="20"/>
        </w:rPr>
      </w:pPr>
      <w:r w:rsidRPr="0081374C">
        <w:rPr>
          <w:rFonts w:ascii="Times New Roman" w:eastAsia="Times New Roman" w:hAnsi="Times New Roman" w:cs="Times New Roman"/>
          <w:color w:val="000000"/>
          <w:sz w:val="20"/>
          <w:szCs w:val="20"/>
        </w:rPr>
        <w:lastRenderedPageBreak/>
        <w:t>Provide true case management style support to case load to include development of individual academic and service plans, monitoring of student success and academic alerts, high level outreach, and providing care contacts regularly.</w:t>
      </w:r>
    </w:p>
    <w:p w14:paraId="14D6E44F" w14:textId="77777777" w:rsidR="0081374C" w:rsidRPr="0081374C" w:rsidRDefault="0081374C" w:rsidP="0081374C">
      <w:pPr>
        <w:numPr>
          <w:ilvl w:val="0"/>
          <w:numId w:val="11"/>
        </w:numPr>
        <w:spacing w:after="0" w:line="240" w:lineRule="auto"/>
        <w:rPr>
          <w:rFonts w:ascii="Times New Roman" w:eastAsia="Times New Roman" w:hAnsi="Times New Roman" w:cs="Times New Roman"/>
          <w:color w:val="000000"/>
          <w:sz w:val="20"/>
          <w:szCs w:val="20"/>
        </w:rPr>
      </w:pPr>
      <w:r w:rsidRPr="0081374C">
        <w:rPr>
          <w:rFonts w:ascii="Times New Roman" w:eastAsia="Times New Roman" w:hAnsi="Times New Roman" w:cs="Times New Roman"/>
          <w:color w:val="000000"/>
          <w:sz w:val="20"/>
          <w:szCs w:val="20"/>
        </w:rPr>
        <w:t>Proactively outreaches to students on a regular basis to ensure students are progressing academically and able to satisfy program participation requirements. </w:t>
      </w:r>
    </w:p>
    <w:p w14:paraId="0FD6FD30" w14:textId="77777777" w:rsidR="0081374C" w:rsidRPr="0081374C" w:rsidRDefault="0081374C" w:rsidP="0081374C">
      <w:pPr>
        <w:numPr>
          <w:ilvl w:val="0"/>
          <w:numId w:val="11"/>
        </w:numPr>
        <w:spacing w:after="0" w:line="240" w:lineRule="auto"/>
        <w:rPr>
          <w:rFonts w:ascii="Times New Roman" w:eastAsia="Times New Roman" w:hAnsi="Times New Roman" w:cs="Times New Roman"/>
          <w:color w:val="000000"/>
          <w:sz w:val="20"/>
          <w:szCs w:val="20"/>
        </w:rPr>
      </w:pPr>
      <w:r w:rsidRPr="0081374C">
        <w:rPr>
          <w:rFonts w:ascii="Times New Roman" w:eastAsia="Times New Roman" w:hAnsi="Times New Roman" w:cs="Times New Roman"/>
          <w:color w:val="000000"/>
          <w:sz w:val="20"/>
          <w:szCs w:val="20"/>
        </w:rPr>
        <w:t>Provide referrals to internal and external resources as appropriate for things such as career advising from Career Services, counseling services from mental health counselors, academic support from tutors, housing or food assistance from external resources, etc.</w:t>
      </w:r>
    </w:p>
    <w:p w14:paraId="45BBCF69" w14:textId="77777777" w:rsidR="0081374C" w:rsidRPr="0081374C" w:rsidRDefault="0081374C" w:rsidP="0081374C">
      <w:pPr>
        <w:spacing w:after="0" w:line="240" w:lineRule="auto"/>
        <w:ind w:firstLine="360"/>
        <w:rPr>
          <w:rFonts w:ascii="Times New Roman" w:eastAsia="Times New Roman" w:hAnsi="Times New Roman" w:cs="Times New Roman"/>
          <w:color w:val="000000"/>
          <w:sz w:val="20"/>
          <w:szCs w:val="20"/>
        </w:rPr>
      </w:pPr>
      <w:r w:rsidRPr="0081374C">
        <w:rPr>
          <w:rFonts w:ascii="Times New Roman" w:eastAsia="Times New Roman" w:hAnsi="Times New Roman" w:cs="Times New Roman"/>
          <w:b/>
          <w:bCs/>
          <w:color w:val="000000"/>
          <w:sz w:val="20"/>
          <w:szCs w:val="20"/>
        </w:rPr>
        <w:t>Programming Development and Support</w:t>
      </w:r>
      <w:r w:rsidRPr="0081374C">
        <w:rPr>
          <w:rFonts w:ascii="Times New Roman" w:eastAsia="Times New Roman" w:hAnsi="Times New Roman" w:cs="Times New Roman"/>
          <w:color w:val="000000"/>
          <w:sz w:val="20"/>
          <w:szCs w:val="20"/>
        </w:rPr>
        <w:t> </w:t>
      </w:r>
    </w:p>
    <w:p w14:paraId="0E65416B" w14:textId="77777777" w:rsidR="0081374C" w:rsidRPr="0081374C" w:rsidRDefault="0081374C" w:rsidP="0081374C">
      <w:pPr>
        <w:numPr>
          <w:ilvl w:val="0"/>
          <w:numId w:val="12"/>
        </w:numPr>
        <w:spacing w:after="0" w:line="240" w:lineRule="auto"/>
        <w:rPr>
          <w:rFonts w:ascii="Times New Roman" w:eastAsia="Times New Roman" w:hAnsi="Times New Roman" w:cs="Times New Roman"/>
          <w:color w:val="000000"/>
          <w:sz w:val="20"/>
          <w:szCs w:val="20"/>
        </w:rPr>
      </w:pPr>
      <w:r w:rsidRPr="0081374C">
        <w:rPr>
          <w:rFonts w:ascii="Times New Roman" w:eastAsia="Times New Roman" w:hAnsi="Times New Roman" w:cs="Times New Roman"/>
          <w:color w:val="000000"/>
          <w:sz w:val="20"/>
          <w:szCs w:val="20"/>
        </w:rPr>
        <w:t>Assists with the recruitment and selection of new TRIO participants including hosting recruitment sessions, responding to inquiries, conducting intake interviews, and reviewing student applications for preliminary consideration.</w:t>
      </w:r>
    </w:p>
    <w:p w14:paraId="5D8B5539" w14:textId="77777777" w:rsidR="0081374C" w:rsidRPr="0081374C" w:rsidRDefault="0081374C" w:rsidP="0081374C">
      <w:pPr>
        <w:numPr>
          <w:ilvl w:val="0"/>
          <w:numId w:val="12"/>
        </w:numPr>
        <w:spacing w:after="0" w:line="240" w:lineRule="auto"/>
        <w:rPr>
          <w:rFonts w:ascii="Times New Roman" w:eastAsia="Times New Roman" w:hAnsi="Times New Roman" w:cs="Times New Roman"/>
          <w:color w:val="000000"/>
          <w:sz w:val="20"/>
          <w:szCs w:val="20"/>
        </w:rPr>
      </w:pPr>
      <w:r w:rsidRPr="0081374C">
        <w:rPr>
          <w:rFonts w:ascii="Times New Roman" w:eastAsia="Times New Roman" w:hAnsi="Times New Roman" w:cs="Times New Roman"/>
          <w:color w:val="000000"/>
          <w:sz w:val="20"/>
          <w:szCs w:val="20"/>
        </w:rPr>
        <w:t>Assists with or leads the creation and facilitation of various student development and skill building workshops or activities.</w:t>
      </w:r>
    </w:p>
    <w:p w14:paraId="4551641E" w14:textId="77777777" w:rsidR="0081374C" w:rsidRPr="0081374C" w:rsidRDefault="0081374C" w:rsidP="0081374C">
      <w:pPr>
        <w:numPr>
          <w:ilvl w:val="0"/>
          <w:numId w:val="12"/>
        </w:numPr>
        <w:spacing w:after="0" w:line="240" w:lineRule="auto"/>
        <w:rPr>
          <w:rFonts w:ascii="Times New Roman" w:eastAsia="Times New Roman" w:hAnsi="Times New Roman" w:cs="Times New Roman"/>
          <w:color w:val="000000"/>
          <w:sz w:val="20"/>
          <w:szCs w:val="20"/>
        </w:rPr>
      </w:pPr>
      <w:r w:rsidRPr="0081374C">
        <w:rPr>
          <w:rFonts w:ascii="Times New Roman" w:eastAsia="Times New Roman" w:hAnsi="Times New Roman" w:cs="Times New Roman"/>
          <w:color w:val="000000"/>
          <w:sz w:val="20"/>
          <w:szCs w:val="20"/>
        </w:rPr>
        <w:t>Aids in the delivery of cultural events and academic programs not usually available to disadvantaged students, including full event planning from conception to implementation. </w:t>
      </w:r>
    </w:p>
    <w:p w14:paraId="22A94730" w14:textId="77777777" w:rsidR="0081374C" w:rsidRPr="0081374C" w:rsidRDefault="0081374C" w:rsidP="0081374C">
      <w:pPr>
        <w:spacing w:after="0" w:line="240" w:lineRule="auto"/>
        <w:ind w:firstLine="360"/>
        <w:rPr>
          <w:rFonts w:ascii="Times New Roman" w:eastAsia="Times New Roman" w:hAnsi="Times New Roman" w:cs="Times New Roman"/>
          <w:color w:val="000000"/>
          <w:sz w:val="20"/>
          <w:szCs w:val="20"/>
        </w:rPr>
      </w:pPr>
      <w:r w:rsidRPr="0081374C">
        <w:rPr>
          <w:rFonts w:ascii="Times New Roman" w:eastAsia="Times New Roman" w:hAnsi="Times New Roman" w:cs="Times New Roman"/>
          <w:b/>
          <w:bCs/>
          <w:color w:val="000000"/>
          <w:sz w:val="20"/>
          <w:szCs w:val="20"/>
        </w:rPr>
        <w:t>Grant Reporting and Accountability</w:t>
      </w:r>
    </w:p>
    <w:p w14:paraId="531CCA10" w14:textId="2BD0D008" w:rsidR="0081374C" w:rsidRPr="0081374C" w:rsidRDefault="0081374C" w:rsidP="0081374C">
      <w:pPr>
        <w:numPr>
          <w:ilvl w:val="0"/>
          <w:numId w:val="13"/>
        </w:numPr>
        <w:spacing w:after="0" w:line="240" w:lineRule="auto"/>
        <w:rPr>
          <w:rFonts w:ascii="Times New Roman" w:eastAsia="Times New Roman" w:hAnsi="Times New Roman" w:cs="Times New Roman"/>
          <w:color w:val="000000"/>
          <w:sz w:val="20"/>
          <w:szCs w:val="20"/>
        </w:rPr>
      </w:pPr>
      <w:r w:rsidRPr="0081374C">
        <w:rPr>
          <w:rFonts w:ascii="Times New Roman" w:eastAsia="Times New Roman" w:hAnsi="Times New Roman" w:cs="Times New Roman"/>
          <w:color w:val="000000"/>
          <w:sz w:val="20"/>
          <w:szCs w:val="20"/>
        </w:rPr>
        <w:t>Accurately documents the contacts with SSS students according to program requirements and program regulations.</w:t>
      </w:r>
    </w:p>
    <w:p w14:paraId="1280A88C" w14:textId="77777777" w:rsidR="0081374C" w:rsidRPr="0081374C" w:rsidRDefault="0081374C" w:rsidP="0081374C">
      <w:pPr>
        <w:numPr>
          <w:ilvl w:val="0"/>
          <w:numId w:val="13"/>
        </w:numPr>
        <w:spacing w:after="0" w:line="240" w:lineRule="auto"/>
        <w:rPr>
          <w:rFonts w:ascii="Times New Roman" w:eastAsia="Times New Roman" w:hAnsi="Times New Roman" w:cs="Times New Roman"/>
          <w:color w:val="000000"/>
          <w:sz w:val="20"/>
          <w:szCs w:val="20"/>
        </w:rPr>
      </w:pPr>
      <w:r w:rsidRPr="0081374C">
        <w:rPr>
          <w:rFonts w:ascii="Times New Roman" w:eastAsia="Times New Roman" w:hAnsi="Times New Roman" w:cs="Times New Roman"/>
          <w:color w:val="000000"/>
          <w:sz w:val="20"/>
          <w:szCs w:val="20"/>
        </w:rPr>
        <w:t>Ensure proper storage and audit of student files and forms in compliance with FERPA laws and TRIO regulations, maintaining the integrity of each student file.</w:t>
      </w:r>
    </w:p>
    <w:p w14:paraId="6CCEC970" w14:textId="77777777" w:rsidR="0081374C" w:rsidRPr="0081374C" w:rsidRDefault="0081374C" w:rsidP="0081374C">
      <w:pPr>
        <w:numPr>
          <w:ilvl w:val="0"/>
          <w:numId w:val="13"/>
        </w:numPr>
        <w:spacing w:after="0" w:line="240" w:lineRule="auto"/>
        <w:rPr>
          <w:rFonts w:ascii="Times New Roman" w:eastAsia="Times New Roman" w:hAnsi="Times New Roman" w:cs="Times New Roman"/>
          <w:color w:val="000000"/>
          <w:sz w:val="20"/>
          <w:szCs w:val="20"/>
        </w:rPr>
      </w:pPr>
      <w:r w:rsidRPr="0081374C">
        <w:rPr>
          <w:rFonts w:ascii="Times New Roman" w:eastAsia="Times New Roman" w:hAnsi="Times New Roman" w:cs="Times New Roman"/>
          <w:color w:val="000000"/>
          <w:sz w:val="20"/>
          <w:szCs w:val="20"/>
        </w:rPr>
        <w:t>Provides student level data to the Director and Project Coordinator when requested and in accordance with program requirements.</w:t>
      </w:r>
    </w:p>
    <w:p w14:paraId="77879149" w14:textId="564F1604" w:rsidR="0081374C" w:rsidRPr="00385730" w:rsidRDefault="0081374C" w:rsidP="0081374C">
      <w:pPr>
        <w:numPr>
          <w:ilvl w:val="0"/>
          <w:numId w:val="13"/>
        </w:numPr>
        <w:spacing w:after="0" w:line="240" w:lineRule="auto"/>
        <w:rPr>
          <w:rFonts w:ascii="Times New Roman" w:eastAsia="Times New Roman" w:hAnsi="Times New Roman" w:cs="Times New Roman"/>
          <w:color w:val="000000"/>
          <w:sz w:val="20"/>
          <w:szCs w:val="20"/>
        </w:rPr>
      </w:pPr>
      <w:r w:rsidRPr="0081374C">
        <w:rPr>
          <w:rFonts w:ascii="Times New Roman" w:eastAsia="Times New Roman" w:hAnsi="Times New Roman" w:cs="Times New Roman"/>
          <w:color w:val="000000"/>
          <w:sz w:val="20"/>
          <w:szCs w:val="20"/>
        </w:rPr>
        <w:t>When necessary, assists the Director with submission of the Annual Performance Report (APR).</w:t>
      </w:r>
    </w:p>
    <w:p w14:paraId="5E493B0D" w14:textId="77777777" w:rsidR="0081374C" w:rsidRDefault="0081374C" w:rsidP="0091311D">
      <w:pPr>
        <w:spacing w:after="0" w:line="240" w:lineRule="auto"/>
        <w:rPr>
          <w:rFonts w:ascii="Times New Roman" w:eastAsia="Times New Roman" w:hAnsi="Times New Roman" w:cs="Times New Roman"/>
          <w:b/>
          <w:bCs/>
          <w:color w:val="000000"/>
          <w:sz w:val="24"/>
          <w:szCs w:val="24"/>
        </w:rPr>
      </w:pPr>
    </w:p>
    <w:p w14:paraId="02BC9FB1" w14:textId="7B45484F" w:rsidR="00EC623D" w:rsidRDefault="009231E6" w:rsidP="0091311D">
      <w:pPr>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Adjunct </w:t>
      </w:r>
      <w:r w:rsidR="002A654F">
        <w:rPr>
          <w:rFonts w:ascii="Times New Roman" w:eastAsia="Times New Roman" w:hAnsi="Times New Roman" w:cs="Times New Roman"/>
          <w:b/>
          <w:bCs/>
          <w:color w:val="000000"/>
          <w:sz w:val="24"/>
          <w:szCs w:val="24"/>
        </w:rPr>
        <w:t>Instructor</w:t>
      </w:r>
      <w:r>
        <w:rPr>
          <w:rFonts w:ascii="Times New Roman" w:eastAsia="Times New Roman" w:hAnsi="Times New Roman" w:cs="Times New Roman"/>
          <w:b/>
          <w:bCs/>
          <w:color w:val="000000"/>
          <w:sz w:val="24"/>
          <w:szCs w:val="24"/>
        </w:rPr>
        <w:t xml:space="preserve"> of English/Creative Writing, Bloomfield College, NJ</w:t>
      </w:r>
      <w:r>
        <w:rPr>
          <w:rFonts w:ascii="Times New Roman" w:eastAsia="Times New Roman" w:hAnsi="Times New Roman" w:cs="Times New Roman"/>
          <w:b/>
          <w:bCs/>
          <w:color w:val="000000"/>
          <w:sz w:val="24"/>
          <w:szCs w:val="24"/>
        </w:rPr>
        <w:tab/>
        <w:t xml:space="preserve"> 2015-Present</w:t>
      </w:r>
    </w:p>
    <w:p w14:paraId="2EFF481A" w14:textId="730B078E" w:rsidR="009231E6" w:rsidRPr="00385730" w:rsidRDefault="009231E6" w:rsidP="009231E6">
      <w:pPr>
        <w:pStyle w:val="NoSpacing"/>
        <w:numPr>
          <w:ilvl w:val="0"/>
          <w:numId w:val="9"/>
        </w:numPr>
      </w:pPr>
      <w:r w:rsidRPr="00385730">
        <w:rPr>
          <w:rFonts w:ascii="Times New Roman" w:hAnsi="Times New Roman" w:cs="Times New Roman"/>
          <w:sz w:val="20"/>
          <w:szCs w:val="20"/>
        </w:rPr>
        <w:t xml:space="preserve">Designed curriculum, syllabi and </w:t>
      </w:r>
      <w:r w:rsidR="0063470B" w:rsidRPr="00385730">
        <w:rPr>
          <w:rFonts w:ascii="Times New Roman" w:hAnsi="Times New Roman" w:cs="Times New Roman"/>
          <w:sz w:val="20"/>
          <w:szCs w:val="20"/>
        </w:rPr>
        <w:t>course materials for 100 to 300-level College c</w:t>
      </w:r>
      <w:r w:rsidRPr="00385730">
        <w:rPr>
          <w:rFonts w:ascii="Times New Roman" w:hAnsi="Times New Roman" w:cs="Times New Roman"/>
          <w:sz w:val="20"/>
          <w:szCs w:val="20"/>
        </w:rPr>
        <w:t>ourse</w:t>
      </w:r>
      <w:r w:rsidR="0063470B" w:rsidRPr="00385730">
        <w:rPr>
          <w:rFonts w:ascii="Times New Roman" w:hAnsi="Times New Roman" w:cs="Times New Roman"/>
          <w:sz w:val="20"/>
          <w:szCs w:val="20"/>
        </w:rPr>
        <w:t>s</w:t>
      </w:r>
      <w:r w:rsidRPr="00385730">
        <w:rPr>
          <w:rFonts w:ascii="Times New Roman" w:hAnsi="Times New Roman" w:cs="Times New Roman"/>
          <w:sz w:val="20"/>
          <w:szCs w:val="20"/>
        </w:rPr>
        <w:t>.</w:t>
      </w:r>
    </w:p>
    <w:p w14:paraId="30940137" w14:textId="60F80AC2" w:rsidR="009231E6" w:rsidRPr="00385730" w:rsidRDefault="009231E6" w:rsidP="009231E6">
      <w:pPr>
        <w:pStyle w:val="NoSpacing"/>
        <w:numPr>
          <w:ilvl w:val="0"/>
          <w:numId w:val="9"/>
        </w:numPr>
      </w:pPr>
      <w:r w:rsidRPr="00385730">
        <w:rPr>
          <w:rFonts w:ascii="Times New Roman" w:hAnsi="Times New Roman" w:cs="Times New Roman"/>
          <w:sz w:val="20"/>
          <w:szCs w:val="20"/>
        </w:rPr>
        <w:t>Created learning assessments, writing prompts and portfolios to gauge learning.</w:t>
      </w:r>
    </w:p>
    <w:p w14:paraId="26C1A732" w14:textId="53E237CC" w:rsidR="002A654F" w:rsidRPr="00385730" w:rsidRDefault="002A654F" w:rsidP="009231E6">
      <w:pPr>
        <w:pStyle w:val="NoSpacing"/>
        <w:numPr>
          <w:ilvl w:val="0"/>
          <w:numId w:val="9"/>
        </w:numPr>
      </w:pPr>
      <w:r w:rsidRPr="00385730">
        <w:rPr>
          <w:rFonts w:ascii="Times New Roman" w:hAnsi="Times New Roman" w:cs="Times New Roman"/>
          <w:sz w:val="20"/>
          <w:szCs w:val="20"/>
        </w:rPr>
        <w:t>Helped students gain confidence in their writing ability, public speaking, and written and interpersonal communication skills.</w:t>
      </w:r>
    </w:p>
    <w:p w14:paraId="640C6889" w14:textId="361BBB95" w:rsidR="0063470B" w:rsidRPr="00385730" w:rsidRDefault="002A654F" w:rsidP="009231E6">
      <w:pPr>
        <w:pStyle w:val="NoSpacing"/>
        <w:numPr>
          <w:ilvl w:val="0"/>
          <w:numId w:val="9"/>
        </w:numPr>
      </w:pPr>
      <w:r w:rsidRPr="00385730">
        <w:rPr>
          <w:rFonts w:ascii="Times New Roman" w:hAnsi="Times New Roman" w:cs="Times New Roman"/>
          <w:sz w:val="20"/>
          <w:szCs w:val="20"/>
        </w:rPr>
        <w:t>Maintained a record of excellence when it comes to student course evaluations and internal / coordinator in-class evaluations.</w:t>
      </w:r>
    </w:p>
    <w:p w14:paraId="61C68159" w14:textId="77777777" w:rsidR="00EC623D" w:rsidRDefault="00EC623D" w:rsidP="0091311D">
      <w:pPr>
        <w:spacing w:after="0" w:line="240" w:lineRule="auto"/>
        <w:rPr>
          <w:rFonts w:ascii="Times New Roman" w:eastAsia="Times New Roman" w:hAnsi="Times New Roman" w:cs="Times New Roman"/>
          <w:b/>
          <w:bCs/>
          <w:color w:val="000000"/>
          <w:sz w:val="24"/>
          <w:szCs w:val="24"/>
        </w:rPr>
      </w:pPr>
    </w:p>
    <w:p w14:paraId="6459932E" w14:textId="5EC48CB6" w:rsidR="0091311D" w:rsidRPr="00145841" w:rsidRDefault="00ED0C0F" w:rsidP="009131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Writing Center Tutor, William Paterson University, Wayne, NJ</w:t>
      </w:r>
      <w:r>
        <w:rPr>
          <w:rFonts w:ascii="Times New Roman" w:eastAsia="Times New Roman" w:hAnsi="Times New Roman" w:cs="Times New Roman"/>
          <w:b/>
          <w:bCs/>
          <w:color w:val="000000"/>
          <w:sz w:val="24"/>
          <w:szCs w:val="24"/>
        </w:rPr>
        <w:tab/>
      </w:r>
      <w:r w:rsidR="0091311D">
        <w:rPr>
          <w:rFonts w:ascii="Times New Roman" w:eastAsia="Times New Roman" w:hAnsi="Times New Roman" w:cs="Times New Roman"/>
          <w:b/>
          <w:bCs/>
          <w:color w:val="000000"/>
          <w:sz w:val="24"/>
          <w:szCs w:val="24"/>
        </w:rPr>
        <w:tab/>
      </w:r>
      <w:r w:rsidR="0091311D" w:rsidRPr="00145841">
        <w:rPr>
          <w:rFonts w:ascii="Times New Roman" w:eastAsia="Times New Roman" w:hAnsi="Times New Roman" w:cs="Times New Roman"/>
          <w:b/>
          <w:bCs/>
          <w:color w:val="000000"/>
          <w:sz w:val="24"/>
          <w:szCs w:val="24"/>
        </w:rPr>
        <w:t xml:space="preserve"> 2013-</w:t>
      </w:r>
      <w:r w:rsidR="002C48AC">
        <w:rPr>
          <w:rFonts w:ascii="Times New Roman" w:eastAsia="Times New Roman" w:hAnsi="Times New Roman" w:cs="Times New Roman"/>
          <w:b/>
          <w:bCs/>
          <w:color w:val="000000"/>
          <w:sz w:val="24"/>
          <w:szCs w:val="24"/>
        </w:rPr>
        <w:t>2019</w:t>
      </w:r>
    </w:p>
    <w:p w14:paraId="5B703429" w14:textId="0D623DDF" w:rsidR="0091311D" w:rsidRPr="00385730" w:rsidRDefault="0091311D" w:rsidP="0091311D">
      <w:pPr>
        <w:numPr>
          <w:ilvl w:val="0"/>
          <w:numId w:val="3"/>
        </w:numPr>
        <w:spacing w:after="0" w:line="240" w:lineRule="auto"/>
        <w:textAlignment w:val="baseline"/>
        <w:rPr>
          <w:rFonts w:ascii="Arial" w:eastAsia="Times New Roman" w:hAnsi="Arial" w:cs="Arial"/>
          <w:color w:val="000000"/>
          <w:sz w:val="20"/>
          <w:szCs w:val="20"/>
        </w:rPr>
      </w:pPr>
      <w:r w:rsidRPr="00385730">
        <w:rPr>
          <w:rFonts w:ascii="Times New Roman" w:eastAsia="Times New Roman" w:hAnsi="Times New Roman" w:cs="Times New Roman"/>
          <w:color w:val="000000"/>
          <w:sz w:val="20"/>
          <w:szCs w:val="20"/>
        </w:rPr>
        <w:t xml:space="preserve">Tutored undergraduate and graduate level </w:t>
      </w:r>
      <w:r w:rsidR="009231E6" w:rsidRPr="00385730">
        <w:rPr>
          <w:rFonts w:ascii="Times New Roman" w:eastAsia="Times New Roman" w:hAnsi="Times New Roman" w:cs="Times New Roman"/>
          <w:color w:val="000000"/>
          <w:sz w:val="20"/>
          <w:szCs w:val="20"/>
        </w:rPr>
        <w:t>students</w:t>
      </w:r>
      <w:r w:rsidRPr="00385730">
        <w:rPr>
          <w:rFonts w:ascii="Times New Roman" w:eastAsia="Times New Roman" w:hAnsi="Times New Roman" w:cs="Times New Roman"/>
          <w:color w:val="000000"/>
          <w:sz w:val="20"/>
          <w:szCs w:val="20"/>
        </w:rPr>
        <w:t xml:space="preserve"> o</w:t>
      </w:r>
      <w:r w:rsidR="00ED0C0F" w:rsidRPr="00385730">
        <w:rPr>
          <w:rFonts w:ascii="Times New Roman" w:eastAsia="Times New Roman" w:hAnsi="Times New Roman" w:cs="Times New Roman"/>
          <w:color w:val="000000"/>
          <w:sz w:val="20"/>
          <w:szCs w:val="20"/>
        </w:rPr>
        <w:t>n APA/MLA/ASA/Chicago &amp; other forms of writing, grammar, syntax, organization, syntax &amp; general writing composition</w:t>
      </w:r>
      <w:r w:rsidRPr="00385730">
        <w:rPr>
          <w:rFonts w:ascii="Times New Roman" w:eastAsia="Times New Roman" w:hAnsi="Times New Roman" w:cs="Times New Roman"/>
          <w:color w:val="000000"/>
          <w:sz w:val="20"/>
          <w:szCs w:val="20"/>
        </w:rPr>
        <w:t>.</w:t>
      </w:r>
    </w:p>
    <w:p w14:paraId="7A8DEAAC" w14:textId="670F9F24" w:rsidR="0091311D" w:rsidRPr="00385730" w:rsidRDefault="0091311D" w:rsidP="0091311D">
      <w:pPr>
        <w:numPr>
          <w:ilvl w:val="0"/>
          <w:numId w:val="3"/>
        </w:numPr>
        <w:spacing w:after="0" w:line="240" w:lineRule="auto"/>
        <w:textAlignment w:val="baseline"/>
        <w:rPr>
          <w:rFonts w:ascii="Arial" w:eastAsia="Times New Roman" w:hAnsi="Arial" w:cs="Arial"/>
          <w:color w:val="000000"/>
          <w:sz w:val="20"/>
          <w:szCs w:val="20"/>
        </w:rPr>
      </w:pPr>
      <w:r w:rsidRPr="00385730">
        <w:rPr>
          <w:rFonts w:ascii="Times New Roman" w:eastAsia="Times New Roman" w:hAnsi="Times New Roman" w:cs="Times New Roman"/>
          <w:color w:val="000000"/>
          <w:sz w:val="20"/>
          <w:szCs w:val="20"/>
        </w:rPr>
        <w:t>Gave presentations/led meetings of the WC staff.</w:t>
      </w:r>
    </w:p>
    <w:p w14:paraId="5D590A88" w14:textId="1E9F2B01" w:rsidR="00B06436" w:rsidRPr="00385730" w:rsidRDefault="002C48AC" w:rsidP="0091311D">
      <w:pPr>
        <w:numPr>
          <w:ilvl w:val="0"/>
          <w:numId w:val="3"/>
        </w:numPr>
        <w:spacing w:after="0" w:line="240" w:lineRule="auto"/>
        <w:textAlignment w:val="baseline"/>
        <w:rPr>
          <w:rFonts w:ascii="Arial" w:eastAsia="Times New Roman" w:hAnsi="Arial" w:cs="Arial"/>
          <w:color w:val="000000"/>
          <w:sz w:val="20"/>
          <w:szCs w:val="20"/>
        </w:rPr>
      </w:pPr>
      <w:r w:rsidRPr="00385730">
        <w:rPr>
          <w:rFonts w:ascii="Times New Roman" w:eastAsia="Times New Roman" w:hAnsi="Times New Roman" w:cs="Times New Roman"/>
          <w:color w:val="000000"/>
          <w:sz w:val="20"/>
          <w:szCs w:val="20"/>
        </w:rPr>
        <w:t>Tailored lesson and supplemental support plans for individual learners’ needs on a day-to-day basis</w:t>
      </w:r>
    </w:p>
    <w:p w14:paraId="587D3B4B" w14:textId="77777777" w:rsidR="0091311D" w:rsidRPr="00385730" w:rsidRDefault="0091311D" w:rsidP="0091311D">
      <w:pPr>
        <w:spacing w:after="0" w:line="240" w:lineRule="auto"/>
        <w:rPr>
          <w:rFonts w:ascii="Times New Roman" w:eastAsia="Times New Roman" w:hAnsi="Times New Roman" w:cs="Times New Roman"/>
          <w:sz w:val="28"/>
          <w:szCs w:val="28"/>
        </w:rPr>
      </w:pPr>
    </w:p>
    <w:p w14:paraId="7E2A7CF9" w14:textId="76ACB162" w:rsidR="0091311D" w:rsidRPr="00F97138" w:rsidRDefault="0091311D" w:rsidP="00F97138">
      <w:pPr>
        <w:spacing w:after="0" w:line="240" w:lineRule="auto"/>
        <w:rPr>
          <w:rFonts w:ascii="Times New Roman" w:eastAsia="Times New Roman" w:hAnsi="Times New Roman" w:cs="Times New Roman"/>
          <w:sz w:val="24"/>
          <w:szCs w:val="24"/>
        </w:rPr>
      </w:pPr>
      <w:r w:rsidRPr="00145841">
        <w:rPr>
          <w:rFonts w:ascii="Times New Roman" w:eastAsia="Times New Roman" w:hAnsi="Times New Roman" w:cs="Times New Roman"/>
          <w:b/>
          <w:bCs/>
          <w:color w:val="000000"/>
          <w:sz w:val="24"/>
          <w:szCs w:val="24"/>
        </w:rPr>
        <w:t xml:space="preserve">Per Diem Teacher, Newark </w:t>
      </w:r>
      <w:r w:rsidR="00ED0C0F">
        <w:rPr>
          <w:rFonts w:ascii="Times New Roman" w:eastAsia="Times New Roman" w:hAnsi="Times New Roman" w:cs="Times New Roman"/>
          <w:b/>
          <w:bCs/>
          <w:color w:val="000000"/>
          <w:sz w:val="24"/>
          <w:szCs w:val="24"/>
        </w:rPr>
        <w:t>Public Schools, Newark, NJ</w:t>
      </w:r>
      <w:r w:rsidR="00ED0C0F">
        <w:rPr>
          <w:rFonts w:ascii="Times New Roman" w:eastAsia="Times New Roman" w:hAnsi="Times New Roman" w:cs="Times New Roman"/>
          <w:b/>
          <w:bCs/>
          <w:color w:val="000000"/>
          <w:sz w:val="24"/>
          <w:szCs w:val="24"/>
        </w:rPr>
        <w:tab/>
      </w:r>
      <w:r w:rsidR="00ED0C0F">
        <w:rPr>
          <w:rFonts w:ascii="Times New Roman" w:eastAsia="Times New Roman" w:hAnsi="Times New Roman" w:cs="Times New Roman"/>
          <w:b/>
          <w:bCs/>
          <w:color w:val="000000"/>
          <w:sz w:val="24"/>
          <w:szCs w:val="24"/>
        </w:rPr>
        <w:tab/>
        <w:t xml:space="preserve">           </w:t>
      </w:r>
      <w:r w:rsidRPr="00145841">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b/>
          <w:bCs/>
          <w:color w:val="000000"/>
          <w:sz w:val="24"/>
          <w:szCs w:val="24"/>
        </w:rPr>
        <w:t xml:space="preserve">     </w:t>
      </w:r>
      <w:r w:rsidRPr="00145841">
        <w:rPr>
          <w:rFonts w:ascii="Times New Roman" w:eastAsia="Times New Roman" w:hAnsi="Times New Roman" w:cs="Times New Roman"/>
          <w:b/>
          <w:bCs/>
          <w:color w:val="000000"/>
          <w:sz w:val="24"/>
          <w:szCs w:val="24"/>
        </w:rPr>
        <w:t>   </w:t>
      </w:r>
      <w:r>
        <w:rPr>
          <w:rFonts w:ascii="Times New Roman" w:eastAsia="Times New Roman" w:hAnsi="Times New Roman" w:cs="Times New Roman"/>
          <w:b/>
          <w:bCs/>
          <w:color w:val="000000"/>
          <w:sz w:val="24"/>
          <w:szCs w:val="24"/>
        </w:rPr>
        <w:t xml:space="preserve"> </w:t>
      </w:r>
      <w:r w:rsidRPr="00145841">
        <w:rPr>
          <w:rFonts w:ascii="Times New Roman" w:eastAsia="Times New Roman" w:hAnsi="Times New Roman" w:cs="Times New Roman"/>
          <w:b/>
          <w:bCs/>
          <w:color w:val="000000"/>
          <w:sz w:val="24"/>
          <w:szCs w:val="24"/>
        </w:rPr>
        <w:t xml:space="preserve"> 2011-</w:t>
      </w:r>
      <w:r w:rsidR="009231E6">
        <w:rPr>
          <w:rFonts w:ascii="Times New Roman" w:eastAsia="Times New Roman" w:hAnsi="Times New Roman" w:cs="Times New Roman"/>
          <w:b/>
          <w:bCs/>
          <w:color w:val="000000"/>
          <w:sz w:val="24"/>
          <w:szCs w:val="24"/>
        </w:rPr>
        <w:t>2015</w:t>
      </w:r>
    </w:p>
    <w:p w14:paraId="66682360" w14:textId="100FA2D3" w:rsidR="0091311D" w:rsidRPr="006D7713" w:rsidRDefault="0091311D" w:rsidP="006D7713">
      <w:pPr>
        <w:numPr>
          <w:ilvl w:val="0"/>
          <w:numId w:val="4"/>
        </w:numPr>
        <w:spacing w:after="0" w:line="240" w:lineRule="auto"/>
        <w:textAlignment w:val="baseline"/>
        <w:rPr>
          <w:rFonts w:ascii="Arial" w:eastAsia="Times New Roman" w:hAnsi="Arial" w:cs="Arial"/>
          <w:color w:val="000000"/>
          <w:sz w:val="24"/>
          <w:szCs w:val="24"/>
        </w:rPr>
      </w:pPr>
      <w:r w:rsidRPr="00385730">
        <w:rPr>
          <w:rFonts w:ascii="Times New Roman" w:eastAsia="Times New Roman" w:hAnsi="Times New Roman" w:cs="Times New Roman"/>
          <w:color w:val="000000"/>
          <w:sz w:val="20"/>
          <w:szCs w:val="20"/>
        </w:rPr>
        <w:t xml:space="preserve">Daily ability to change plans according to </w:t>
      </w:r>
      <w:r w:rsidR="006D7713">
        <w:rPr>
          <w:rFonts w:ascii="Times New Roman" w:eastAsia="Times New Roman" w:hAnsi="Times New Roman" w:cs="Times New Roman"/>
          <w:color w:val="000000"/>
          <w:sz w:val="20"/>
          <w:szCs w:val="20"/>
        </w:rPr>
        <w:t>student needs.</w:t>
      </w:r>
    </w:p>
    <w:p w14:paraId="1BFFA00E" w14:textId="01495E13" w:rsidR="009629DD" w:rsidRPr="00385730" w:rsidRDefault="0091311D" w:rsidP="0091311D">
      <w:pPr>
        <w:pStyle w:val="ListParagraph"/>
        <w:numPr>
          <w:ilvl w:val="0"/>
          <w:numId w:val="4"/>
        </w:numPr>
        <w:spacing w:after="0" w:line="240" w:lineRule="auto"/>
      </w:pPr>
      <w:r w:rsidRPr="00385730">
        <w:rPr>
          <w:rFonts w:ascii="Times New Roman" w:eastAsia="Times New Roman" w:hAnsi="Times New Roman" w:cs="Times New Roman"/>
          <w:color w:val="000000"/>
          <w:sz w:val="20"/>
          <w:szCs w:val="20"/>
        </w:rPr>
        <w:t>Demonstrated patience</w:t>
      </w:r>
      <w:r w:rsidR="0063470B" w:rsidRPr="00385730">
        <w:rPr>
          <w:rFonts w:ascii="Times New Roman" w:eastAsia="Times New Roman" w:hAnsi="Times New Roman" w:cs="Times New Roman"/>
          <w:color w:val="000000"/>
          <w:sz w:val="20"/>
          <w:szCs w:val="20"/>
        </w:rPr>
        <w:t xml:space="preserve"> and an</w:t>
      </w:r>
      <w:r w:rsidRPr="00385730">
        <w:rPr>
          <w:rFonts w:ascii="Times New Roman" w:eastAsia="Times New Roman" w:hAnsi="Times New Roman" w:cs="Times New Roman"/>
          <w:color w:val="000000"/>
          <w:sz w:val="20"/>
          <w:szCs w:val="20"/>
        </w:rPr>
        <w:t xml:space="preserve"> ability to handle crisis situations.</w:t>
      </w:r>
    </w:p>
    <w:p w14:paraId="3D12BBAB" w14:textId="2A67CD8C" w:rsidR="00385730" w:rsidRPr="00385730" w:rsidRDefault="009629DD" w:rsidP="001D4DE4">
      <w:pPr>
        <w:pStyle w:val="ListParagraph"/>
        <w:numPr>
          <w:ilvl w:val="0"/>
          <w:numId w:val="4"/>
        </w:numPr>
        <w:spacing w:after="0" w:line="240" w:lineRule="auto"/>
        <w:rPr>
          <w:sz w:val="24"/>
          <w:szCs w:val="24"/>
        </w:rPr>
      </w:pPr>
      <w:r w:rsidRPr="00385730">
        <w:rPr>
          <w:rFonts w:ascii="Times New Roman" w:eastAsia="Times New Roman" w:hAnsi="Times New Roman" w:cs="Times New Roman"/>
          <w:color w:val="000000"/>
          <w:sz w:val="20"/>
          <w:szCs w:val="20"/>
        </w:rPr>
        <w:t xml:space="preserve">Possessed a track record of relating to, empathizing with and meeting the needs of students in </w:t>
      </w:r>
      <w:r w:rsidR="006D7713">
        <w:rPr>
          <w:rFonts w:ascii="Times New Roman" w:eastAsia="Times New Roman" w:hAnsi="Times New Roman" w:cs="Times New Roman"/>
          <w:color w:val="000000"/>
          <w:sz w:val="20"/>
          <w:szCs w:val="20"/>
        </w:rPr>
        <w:t>a diverse, underserved population.</w:t>
      </w:r>
    </w:p>
    <w:p w14:paraId="54C16064" w14:textId="298FEAF8" w:rsidR="006D7713" w:rsidRPr="004B3548" w:rsidRDefault="006D7713" w:rsidP="004B3548">
      <w:pPr>
        <w:rPr>
          <w:rFonts w:ascii="Times New Roman" w:eastAsia="Times New Roman" w:hAnsi="Times New Roman" w:cs="Times New Roman"/>
          <w:sz w:val="24"/>
          <w:szCs w:val="24"/>
        </w:rPr>
      </w:pPr>
    </w:p>
    <w:sectPr w:rsidR="006D7713" w:rsidRPr="004B354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8C151B"/>
    <w:multiLevelType w:val="hybridMultilevel"/>
    <w:tmpl w:val="D29AEF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AD33DF9"/>
    <w:multiLevelType w:val="multilevel"/>
    <w:tmpl w:val="76CCE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C5C46B9"/>
    <w:multiLevelType w:val="hybridMultilevel"/>
    <w:tmpl w:val="F2E843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81809DD"/>
    <w:multiLevelType w:val="hybridMultilevel"/>
    <w:tmpl w:val="337A29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E45661D"/>
    <w:multiLevelType w:val="multilevel"/>
    <w:tmpl w:val="757C8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0CB3BDB"/>
    <w:multiLevelType w:val="multilevel"/>
    <w:tmpl w:val="F612A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5170E09"/>
    <w:multiLevelType w:val="multilevel"/>
    <w:tmpl w:val="FFA03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8590C4F"/>
    <w:multiLevelType w:val="multilevel"/>
    <w:tmpl w:val="C144B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F337B35"/>
    <w:multiLevelType w:val="multilevel"/>
    <w:tmpl w:val="D9040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235464E"/>
    <w:multiLevelType w:val="multilevel"/>
    <w:tmpl w:val="E2464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29A0133"/>
    <w:multiLevelType w:val="multilevel"/>
    <w:tmpl w:val="3B024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9D230BE"/>
    <w:multiLevelType w:val="multilevel"/>
    <w:tmpl w:val="67DCE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A666771"/>
    <w:multiLevelType w:val="multilevel"/>
    <w:tmpl w:val="FFA03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
  </w:num>
  <w:num w:numId="3">
    <w:abstractNumId w:val="4"/>
  </w:num>
  <w:num w:numId="4">
    <w:abstractNumId w:val="10"/>
  </w:num>
  <w:num w:numId="5">
    <w:abstractNumId w:val="12"/>
  </w:num>
  <w:num w:numId="6">
    <w:abstractNumId w:val="9"/>
  </w:num>
  <w:num w:numId="7">
    <w:abstractNumId w:val="6"/>
  </w:num>
  <w:num w:numId="8">
    <w:abstractNumId w:val="3"/>
  </w:num>
  <w:num w:numId="9">
    <w:abstractNumId w:val="2"/>
  </w:num>
  <w:num w:numId="10">
    <w:abstractNumId w:val="0"/>
  </w:num>
  <w:num w:numId="11">
    <w:abstractNumId w:val="7"/>
  </w:num>
  <w:num w:numId="12">
    <w:abstractNumId w:val="8"/>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5841"/>
    <w:rsid w:val="000552E6"/>
    <w:rsid w:val="000A621C"/>
    <w:rsid w:val="000B1CDE"/>
    <w:rsid w:val="001246D6"/>
    <w:rsid w:val="00143586"/>
    <w:rsid w:val="00145841"/>
    <w:rsid w:val="0019000E"/>
    <w:rsid w:val="001D4DE4"/>
    <w:rsid w:val="00231545"/>
    <w:rsid w:val="00250328"/>
    <w:rsid w:val="002A654F"/>
    <w:rsid w:val="002B56FF"/>
    <w:rsid w:val="002C48AC"/>
    <w:rsid w:val="003169F2"/>
    <w:rsid w:val="00385730"/>
    <w:rsid w:val="003E5346"/>
    <w:rsid w:val="0044262F"/>
    <w:rsid w:val="004B3548"/>
    <w:rsid w:val="004F587A"/>
    <w:rsid w:val="00521B76"/>
    <w:rsid w:val="0063470B"/>
    <w:rsid w:val="006D3FE1"/>
    <w:rsid w:val="006D7713"/>
    <w:rsid w:val="007C0513"/>
    <w:rsid w:val="007E57C1"/>
    <w:rsid w:val="0081374C"/>
    <w:rsid w:val="0082056F"/>
    <w:rsid w:val="0086104C"/>
    <w:rsid w:val="008D63A7"/>
    <w:rsid w:val="0091311D"/>
    <w:rsid w:val="009231E6"/>
    <w:rsid w:val="009629DD"/>
    <w:rsid w:val="009F5704"/>
    <w:rsid w:val="00A00568"/>
    <w:rsid w:val="00A04C32"/>
    <w:rsid w:val="00AE4809"/>
    <w:rsid w:val="00AF36D9"/>
    <w:rsid w:val="00B06436"/>
    <w:rsid w:val="00B40F34"/>
    <w:rsid w:val="00B908BC"/>
    <w:rsid w:val="00C40229"/>
    <w:rsid w:val="00C535D8"/>
    <w:rsid w:val="00C954A5"/>
    <w:rsid w:val="00CC1FBC"/>
    <w:rsid w:val="00D41EAD"/>
    <w:rsid w:val="00D731E4"/>
    <w:rsid w:val="00DB3AE5"/>
    <w:rsid w:val="00DE5C8B"/>
    <w:rsid w:val="00E155AC"/>
    <w:rsid w:val="00E93055"/>
    <w:rsid w:val="00EC10B8"/>
    <w:rsid w:val="00EC623D"/>
    <w:rsid w:val="00ED0C0F"/>
    <w:rsid w:val="00EF2972"/>
    <w:rsid w:val="00F07FD4"/>
    <w:rsid w:val="00F84962"/>
    <w:rsid w:val="00F97138"/>
    <w:rsid w:val="00FA1499"/>
    <w:rsid w:val="00FA41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EAE477"/>
  <w15:chartTrackingRefBased/>
  <w15:docId w15:val="{4F66E4D8-6188-45F6-9229-56A1154112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45841"/>
    <w:pPr>
      <w:ind w:left="720"/>
      <w:contextualSpacing/>
    </w:pPr>
  </w:style>
  <w:style w:type="paragraph" w:styleId="NoSpacing">
    <w:name w:val="No Spacing"/>
    <w:uiPriority w:val="1"/>
    <w:qFormat/>
    <w:rsid w:val="009231E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8013534">
      <w:bodyDiv w:val="1"/>
      <w:marLeft w:val="0"/>
      <w:marRight w:val="0"/>
      <w:marTop w:val="0"/>
      <w:marBottom w:val="0"/>
      <w:divBdr>
        <w:top w:val="none" w:sz="0" w:space="0" w:color="auto"/>
        <w:left w:val="none" w:sz="0" w:space="0" w:color="auto"/>
        <w:bottom w:val="none" w:sz="0" w:space="0" w:color="auto"/>
        <w:right w:val="none" w:sz="0" w:space="0" w:color="auto"/>
      </w:divBdr>
    </w:div>
    <w:div w:id="1134371807">
      <w:bodyDiv w:val="1"/>
      <w:marLeft w:val="0"/>
      <w:marRight w:val="0"/>
      <w:marTop w:val="0"/>
      <w:marBottom w:val="0"/>
      <w:divBdr>
        <w:top w:val="none" w:sz="0" w:space="0" w:color="auto"/>
        <w:left w:val="none" w:sz="0" w:space="0" w:color="auto"/>
        <w:bottom w:val="none" w:sz="0" w:space="0" w:color="auto"/>
        <w:right w:val="none" w:sz="0" w:space="0" w:color="auto"/>
      </w:divBdr>
    </w:div>
    <w:div w:id="1159231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959</Words>
  <Characters>5471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LaTorre</dc:creator>
  <cp:keywords/>
  <dc:description/>
  <cp:lastModifiedBy>Paul L Latorre</cp:lastModifiedBy>
  <cp:revision>2</cp:revision>
  <cp:lastPrinted>2018-02-12T18:25:00Z</cp:lastPrinted>
  <dcterms:created xsi:type="dcterms:W3CDTF">2024-05-09T17:27:00Z</dcterms:created>
  <dcterms:modified xsi:type="dcterms:W3CDTF">2024-05-09T17:27:00Z</dcterms:modified>
</cp:coreProperties>
</file>