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hanging="2"/>
        <w:rPr>
          <w:color w:val="ff0000"/>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4198938</wp:posOffset>
                </wp:positionH>
                <wp:positionV relativeFrom="paragraph">
                  <wp:posOffset>-512759</wp:posOffset>
                </wp:positionV>
                <wp:extent cx="376555" cy="216535"/>
                <wp:effectExtent b="0" l="0" r="0" t="0"/>
                <wp:wrapNone/>
                <wp:docPr id="3" name=""/>
                <a:graphic>
                  <a:graphicData uri="http://schemas.microsoft.com/office/word/2010/wordprocessingShape">
                    <wps:wsp>
                      <wps:cNvSpPr/>
                      <wps:cNvPr id="4" name="Shape 4"/>
                      <wps:spPr>
                        <a:xfrm>
                          <a:off x="5167248" y="3681258"/>
                          <a:ext cx="357505" cy="197485"/>
                        </a:xfrm>
                        <a:prstGeom prst="rightArrow">
                          <a:avLst>
                            <a:gd fmla="val 50000" name="adj1"/>
                            <a:gd fmla="val 50000" name="adj2"/>
                          </a:avLst>
                        </a:prstGeom>
                        <a:solidFill>
                          <a:srgbClr val="FFFF00"/>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2.0000000298023224"/>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4198938</wp:posOffset>
                </wp:positionH>
                <wp:positionV relativeFrom="paragraph">
                  <wp:posOffset>-512759</wp:posOffset>
                </wp:positionV>
                <wp:extent cx="376555" cy="216535"/>
                <wp:effectExtent b="0" l="0" r="0" t="0"/>
                <wp:wrapNone/>
                <wp:docPr id="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376555" cy="216535"/>
                        </a:xfrm>
                        <a:prstGeom prst="rect"/>
                        <a:ln/>
                      </pic:spPr>
                    </pic:pic>
                  </a:graphicData>
                </a:graphic>
              </wp:anchor>
            </w:drawing>
          </mc:Fallback>
        </mc:AlternateContent>
      </w:r>
    </w:p>
    <w:p w:rsidR="00000000" w:rsidDel="00000000" w:rsidP="00000000" w:rsidRDefault="00000000" w:rsidRPr="00000000" w14:paraId="00000002">
      <w:pPr>
        <w:ind w:left="0" w:hanging="2"/>
        <w:rPr>
          <w:sz w:val="20"/>
          <w:szCs w:val="20"/>
        </w:rPr>
      </w:pPr>
      <w:r w:rsidDel="00000000" w:rsidR="00000000" w:rsidRPr="00000000">
        <w:rPr>
          <w:rtl w:val="0"/>
        </w:rPr>
      </w:r>
    </w:p>
    <w:p w:rsidR="00000000" w:rsidDel="00000000" w:rsidP="00000000" w:rsidRDefault="00000000" w:rsidRPr="00000000" w14:paraId="00000003">
      <w:pPr>
        <w:ind w:left="0" w:hanging="2"/>
        <w:jc w:val="center"/>
        <w:rPr/>
      </w:pPr>
      <w:r w:rsidDel="00000000" w:rsidR="00000000" w:rsidRPr="00000000">
        <w:rPr>
          <w:b w:val="1"/>
          <w:bCs w:val="1"/>
          <w:rtl w:val="0"/>
        </w:rPr>
        <w:t xml:space="preserve">PARENT/GUARDIAN CONSENT FORM</w:t>
      </w:r>
      <w:r w:rsidDel="00000000" w:rsidR="00000000" w:rsidRPr="00000000">
        <w:rPr>
          <w:rtl w:val="0"/>
        </w:rPr>
      </w:r>
    </w:p>
    <w:p w:rsidR="00000000" w:rsidDel="00000000" w:rsidP="00000000" w:rsidRDefault="00000000" w:rsidRPr="00000000" w14:paraId="00000004">
      <w:pPr>
        <w:ind w:left="0" w:hanging="2"/>
        <w:rPr/>
      </w:pPr>
      <w:r w:rsidDel="00000000" w:rsidR="00000000" w:rsidRPr="00000000">
        <w:rPr>
          <w:rtl w:val="0"/>
        </w:rPr>
      </w:r>
    </w:p>
    <w:p w:rsidR="00000000" w:rsidDel="00000000" w:rsidP="00000000" w:rsidRDefault="00000000" w:rsidRPr="00000000" w14:paraId="00000005">
      <w:pPr>
        <w:ind w:left="0" w:hanging="2"/>
        <w:rPr/>
      </w:pPr>
      <w:r w:rsidDel="00000000" w:rsidR="00000000" w:rsidRPr="00000000">
        <w:rPr>
          <w:rtl w:val="0"/>
        </w:rPr>
        <w:t xml:space="preserve">Please read below with care. You can ask questions at any time, now or later. You can talk to other people before you fill in this form. </w:t>
      </w:r>
    </w:p>
    <w:p w:rsidR="00000000" w:rsidDel="00000000" w:rsidP="00000000" w:rsidRDefault="00000000" w:rsidRPr="00000000" w14:paraId="00000006">
      <w:pPr>
        <w:ind w:left="0" w:hanging="2"/>
        <w:rPr>
          <w:sz w:val="20"/>
          <w:szCs w:val="20"/>
        </w:rPr>
      </w:pPr>
      <w:r w:rsidDel="00000000" w:rsidR="00000000" w:rsidRPr="00000000">
        <w:rPr>
          <w:rtl w:val="0"/>
        </w:rPr>
      </w:r>
    </w:p>
    <w:p w:rsidR="00000000" w:rsidDel="00000000" w:rsidP="00000000" w:rsidRDefault="00000000" w:rsidRPr="00000000" w14:paraId="00000007">
      <w:pPr>
        <w:ind w:left="0" w:hanging="2"/>
        <w:rPr>
          <w:color w:val="0070c0"/>
        </w:rPr>
      </w:pPr>
      <w:r w:rsidDel="00000000" w:rsidR="00000000" w:rsidRPr="00000000">
        <w:rPr>
          <w:b w:val="1"/>
          <w:bCs w:val="1"/>
          <w:u w:val="single"/>
          <w:rtl w:val="0"/>
        </w:rPr>
        <w:t xml:space="preserve">Title:</w:t>
      </w:r>
      <w:r w:rsidDel="00000000" w:rsidR="00000000" w:rsidRPr="00000000">
        <w:rPr>
          <w:rtl w:val="0"/>
        </w:rPr>
        <w:t xml:space="preserve">  </w:t>
      </w:r>
      <w:bookmarkStart w:colFirst="0" w:colLast="0" w:name="bookmark=id.gjdgxs" w:id="0"/>
      <w:bookmarkEnd w:id="0"/>
      <w:r w:rsidDel="00000000" w:rsidR="00000000" w:rsidRPr="00000000">
        <w:rPr>
          <w:sz w:val="22"/>
          <w:szCs w:val="22"/>
          <w:rtl w:val="0"/>
        </w:rPr>
        <w:t xml:space="preserve">      </w:t>
      </w:r>
      <w:r w:rsidDel="00000000" w:rsidR="00000000" w:rsidRPr="00000000">
        <w:rPr>
          <w:color w:val="0070c0"/>
          <w:rtl w:val="0"/>
        </w:rPr>
        <w:t xml:space="preserve">(This title needs to match the title in your IRB submission, unless this is a deception study)</w:t>
      </w:r>
    </w:p>
    <w:p w:rsidR="00000000" w:rsidDel="00000000" w:rsidP="00000000" w:rsidRDefault="00000000" w:rsidRPr="00000000" w14:paraId="00000008">
      <w:pPr>
        <w:ind w:left="0" w:hanging="2"/>
        <w:rPr>
          <w:u w:val="single"/>
        </w:rPr>
      </w:pPr>
      <w:r w:rsidDel="00000000" w:rsidR="00000000" w:rsidRPr="00000000">
        <w:rPr>
          <w:b w:val="1"/>
          <w:bCs w:val="1"/>
          <w:u w:val="single"/>
          <w:rtl w:val="0"/>
        </w:rPr>
        <w:t xml:space="preserve">Study Number:</w:t>
      </w:r>
      <w:r w:rsidDel="00000000" w:rsidR="00000000" w:rsidRPr="00000000">
        <w:rPr>
          <w:rtl w:val="0"/>
        </w:rPr>
        <w:t xml:space="preserve">  </w:t>
      </w:r>
      <w:r w:rsidDel="00000000" w:rsidR="00000000" w:rsidRPr="00000000">
        <w:rPr>
          <w:sz w:val="22"/>
          <w:szCs w:val="22"/>
          <w:rtl w:val="0"/>
        </w:rPr>
        <w:t xml:space="preserve">      </w:t>
      </w:r>
      <w:r w:rsidDel="00000000" w:rsidR="00000000" w:rsidRPr="00000000">
        <w:rPr>
          <w:color w:val="0070c0"/>
          <w:rtl w:val="0"/>
        </w:rPr>
        <w:t xml:space="preserve">(This you will find in your IRB Submission, i.e. FY-17-18-___)</w:t>
      </w:r>
      <w:r w:rsidDel="00000000" w:rsidR="00000000" w:rsidRPr="00000000">
        <w:rPr>
          <w:b w:val="1"/>
          <w:bCs w:val="1"/>
          <w:u w:val="single"/>
          <w:rtl w:val="0"/>
        </w:rPr>
        <w:t xml:space="preserve"> </w:t>
      </w:r>
      <w:r w:rsidDel="00000000" w:rsidR="00000000" w:rsidRPr="00000000">
        <w:rPr>
          <w:rtl w:val="0"/>
        </w:rPr>
      </w:r>
    </w:p>
    <w:p w:rsidR="00000000" w:rsidDel="00000000" w:rsidP="00000000" w:rsidRDefault="00000000" w:rsidRPr="00000000" w14:paraId="00000009">
      <w:pPr>
        <w:ind w:left="0" w:hanging="2"/>
        <w:rPr/>
      </w:pPr>
      <w:r w:rsidDel="00000000" w:rsidR="00000000" w:rsidRPr="00000000">
        <w:rPr>
          <w:rtl w:val="0"/>
        </w:rPr>
      </w:r>
    </w:p>
    <w:p w:rsidR="00000000" w:rsidDel="00000000" w:rsidP="00000000" w:rsidRDefault="00000000" w:rsidRPr="00000000" w14:paraId="0000000A">
      <w:pPr>
        <w:ind w:left="0" w:hanging="2"/>
        <w:rPr/>
      </w:pPr>
      <w:r w:rsidDel="00000000" w:rsidR="00000000" w:rsidRPr="00000000">
        <w:rPr>
          <w:b w:val="1"/>
          <w:bCs w:val="1"/>
          <w:u w:val="single"/>
          <w:rtl w:val="0"/>
        </w:rPr>
        <w:t xml:space="preserve">Why is this study being done?</w:t>
      </w:r>
      <w:r w:rsidDel="00000000" w:rsidR="00000000" w:rsidRPr="00000000">
        <w:rPr>
          <w:b w:val="1"/>
          <w:bCs w:val="1"/>
          <w:rtl w:val="0"/>
        </w:rPr>
        <w:t xml:space="preserve">  </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0B">
      <w:pPr>
        <w:ind w:left="0" w:hanging="2"/>
        <w:rPr>
          <w:color w:val="0070c0"/>
        </w:rPr>
      </w:pPr>
      <w:r w:rsidDel="00000000" w:rsidR="00000000" w:rsidRPr="00000000">
        <w:rPr>
          <w:color w:val="0070c0"/>
          <w:rtl w:val="0"/>
        </w:rPr>
        <w:t xml:space="preserve">(Describe the study’s purpose briefly and clearly. Do </w:t>
      </w:r>
      <w:r w:rsidDel="00000000" w:rsidR="00000000" w:rsidRPr="00000000">
        <w:rPr>
          <w:b w:val="1"/>
          <w:bCs w:val="1"/>
          <w:color w:val="0070c0"/>
          <w:rtl w:val="0"/>
        </w:rPr>
        <w:t xml:space="preserve">NOT</w:t>
      </w:r>
      <w:r w:rsidDel="00000000" w:rsidR="00000000" w:rsidRPr="00000000">
        <w:rPr>
          <w:color w:val="0070c0"/>
          <w:rtl w:val="0"/>
        </w:rPr>
        <w:t xml:space="preserve"> use any jargon or technical language. Make sure you state the purpose of the research.)</w:t>
      </w:r>
    </w:p>
    <w:p w:rsidR="00000000" w:rsidDel="00000000" w:rsidP="00000000" w:rsidRDefault="00000000" w:rsidRPr="00000000" w14:paraId="0000000C">
      <w:pPr>
        <w:ind w:left="0" w:hanging="2"/>
        <w:rPr/>
      </w:pPr>
      <w:r w:rsidDel="00000000" w:rsidR="00000000" w:rsidRPr="00000000">
        <w:rPr>
          <w:rtl w:val="0"/>
        </w:rPr>
      </w:r>
    </w:p>
    <w:p w:rsidR="00000000" w:rsidDel="00000000" w:rsidP="00000000" w:rsidRDefault="00000000" w:rsidRPr="00000000" w14:paraId="0000000D">
      <w:pPr>
        <w:ind w:left="0" w:hanging="2"/>
        <w:rPr/>
      </w:pPr>
      <w:r w:rsidDel="00000000" w:rsidR="00000000" w:rsidRPr="00000000">
        <w:rPr>
          <w:b w:val="1"/>
          <w:bCs w:val="1"/>
          <w:u w:val="single"/>
          <w:rtl w:val="0"/>
        </w:rPr>
        <w:t xml:space="preserve">What will happen while your child or dependent is in the study?</w:t>
      </w:r>
      <w:r w:rsidDel="00000000" w:rsidR="00000000" w:rsidRPr="00000000">
        <w:rPr>
          <w:b w:val="1"/>
          <w:bCs w:val="1"/>
          <w:rtl w:val="0"/>
        </w:rPr>
        <w:t xml:space="preserve">  </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0E">
      <w:pPr>
        <w:ind w:left="0" w:hanging="2"/>
        <w:rPr/>
      </w:pPr>
      <w:r w:rsidDel="00000000" w:rsidR="00000000" w:rsidRPr="00000000">
        <w:rPr>
          <w:rtl w:val="0"/>
        </w:rPr>
      </w:r>
    </w:p>
    <w:p w:rsidR="00000000" w:rsidDel="00000000" w:rsidP="00000000" w:rsidRDefault="00000000" w:rsidRPr="00000000" w14:paraId="0000000F">
      <w:pPr>
        <w:ind w:left="0" w:hanging="2"/>
        <w:rPr>
          <w:color w:val="0070c0"/>
        </w:rPr>
      </w:pPr>
      <w:r w:rsidDel="00000000" w:rsidR="00000000" w:rsidRPr="00000000">
        <w:rPr>
          <w:color w:val="0070c0"/>
          <w:rtl w:val="0"/>
        </w:rPr>
        <w:t xml:space="preserve">(Clearly list what the participants will experience, in chronological order. Do </w:t>
      </w:r>
      <w:r w:rsidDel="00000000" w:rsidR="00000000" w:rsidRPr="00000000">
        <w:rPr>
          <w:b w:val="1"/>
          <w:bCs w:val="1"/>
          <w:color w:val="0070c0"/>
          <w:rtl w:val="0"/>
        </w:rPr>
        <w:t xml:space="preserve">NOT</w:t>
      </w:r>
      <w:r w:rsidDel="00000000" w:rsidR="00000000" w:rsidRPr="00000000">
        <w:rPr>
          <w:color w:val="0070c0"/>
          <w:rtl w:val="0"/>
        </w:rPr>
        <w:t xml:space="preserve"> use any jargon or technical language.)</w:t>
      </w:r>
    </w:p>
    <w:p w:rsidR="00000000" w:rsidDel="00000000" w:rsidP="00000000" w:rsidRDefault="00000000" w:rsidRPr="00000000" w14:paraId="00000010">
      <w:pPr>
        <w:ind w:left="0" w:hanging="2"/>
        <w:rPr>
          <w:color w:val="ff0000"/>
        </w:rPr>
      </w:pPr>
      <w:r w:rsidDel="00000000" w:rsidR="00000000" w:rsidRPr="00000000">
        <w:rPr>
          <w:color w:val="ff0000"/>
          <w:rtl w:val="0"/>
        </w:rPr>
        <w:t xml:space="preserve">i.e.,  </w:t>
      </w:r>
    </w:p>
    <w:p w:rsidR="00000000" w:rsidDel="00000000" w:rsidP="00000000" w:rsidRDefault="00000000" w:rsidRPr="00000000" w14:paraId="00000011">
      <w:pPr>
        <w:numPr>
          <w:ilvl w:val="0"/>
          <w:numId w:val="1"/>
        </w:numPr>
        <w:ind w:left="0" w:hanging="2"/>
        <w:rPr>
          <w:color w:val="ff0000"/>
        </w:rPr>
      </w:pPr>
      <w:r w:rsidDel="00000000" w:rsidR="00000000" w:rsidRPr="00000000">
        <w:rPr>
          <w:color w:val="ff0000"/>
          <w:rtl w:val="0"/>
        </w:rPr>
        <w:t xml:space="preserve">Your child’s hearing will be evaluated, if they falls into the normal hearing range, we will proceed with these steps.</w:t>
      </w:r>
    </w:p>
    <w:p w:rsidR="00000000" w:rsidDel="00000000" w:rsidP="00000000" w:rsidRDefault="00000000" w:rsidRPr="00000000" w14:paraId="00000012">
      <w:pPr>
        <w:numPr>
          <w:ilvl w:val="0"/>
          <w:numId w:val="1"/>
        </w:numPr>
        <w:ind w:left="0" w:hanging="2"/>
        <w:rPr>
          <w:color w:val="ff0000"/>
        </w:rPr>
      </w:pPr>
      <w:r w:rsidDel="00000000" w:rsidR="00000000" w:rsidRPr="00000000">
        <w:rPr>
          <w:color w:val="ff0000"/>
          <w:rtl w:val="0"/>
        </w:rPr>
        <w:t xml:space="preserve">Your child will be fitted with headphones and asked to listen to a tape of three individuals speaking for 5 minutes</w:t>
      </w:r>
    </w:p>
    <w:p w:rsidR="00000000" w:rsidDel="00000000" w:rsidP="00000000" w:rsidRDefault="00000000" w:rsidRPr="00000000" w14:paraId="00000013">
      <w:pPr>
        <w:numPr>
          <w:ilvl w:val="0"/>
          <w:numId w:val="1"/>
        </w:numPr>
        <w:ind w:left="0" w:hanging="2"/>
        <w:rPr>
          <w:color w:val="ff0000"/>
        </w:rPr>
      </w:pPr>
      <w:r w:rsidDel="00000000" w:rsidR="00000000" w:rsidRPr="00000000">
        <w:rPr>
          <w:color w:val="ff0000"/>
          <w:rtl w:val="0"/>
        </w:rPr>
        <w:t xml:space="preserve">Your child will then complete a 20-question survey on what they heard</w:t>
      </w:r>
    </w:p>
    <w:p w:rsidR="00000000" w:rsidDel="00000000" w:rsidP="00000000" w:rsidRDefault="00000000" w:rsidRPr="00000000" w14:paraId="00000014">
      <w:pPr>
        <w:ind w:left="0" w:hanging="2"/>
        <w:rPr>
          <w:u w:val="single"/>
        </w:rPr>
      </w:pPr>
      <w:r w:rsidDel="00000000" w:rsidR="00000000" w:rsidRPr="00000000">
        <w:rPr>
          <w:rtl w:val="0"/>
        </w:rPr>
      </w:r>
    </w:p>
    <w:p w:rsidR="00000000" w:rsidDel="00000000" w:rsidP="00000000" w:rsidRDefault="00000000" w:rsidRPr="00000000" w14:paraId="00000015">
      <w:pPr>
        <w:ind w:left="0" w:hanging="2"/>
        <w:rPr>
          <w:color w:val="ff0000"/>
        </w:rPr>
      </w:pPr>
      <w:r w:rsidDel="00000000" w:rsidR="00000000" w:rsidRPr="00000000">
        <w:rPr>
          <w:b w:val="1"/>
          <w:bCs w:val="1"/>
          <w:u w:val="single"/>
          <w:rtl w:val="0"/>
        </w:rPr>
        <w:t xml:space="preserve">Time:</w:t>
      </w:r>
      <w:r w:rsidDel="00000000" w:rsidR="00000000" w:rsidRPr="00000000">
        <w:rPr>
          <w:b w:val="1"/>
          <w:bCs w:val="1"/>
          <w:rtl w:val="0"/>
        </w:rPr>
        <w:t xml:space="preserve"> </w:t>
      </w:r>
      <w:r w:rsidDel="00000000" w:rsidR="00000000" w:rsidRPr="00000000">
        <w:rPr>
          <w:rtl w:val="0"/>
        </w:rPr>
        <w:t xml:space="preserve">This study will take about </w:t>
      </w:r>
      <w:r w:rsidDel="00000000" w:rsidR="00000000" w:rsidRPr="00000000">
        <w:rPr>
          <w:sz w:val="22"/>
          <w:szCs w:val="22"/>
          <w:rtl w:val="0"/>
        </w:rPr>
        <w:t xml:space="preserve">     </w:t>
      </w:r>
      <w:r w:rsidDel="00000000" w:rsidR="00000000" w:rsidRPr="00000000">
        <w:rPr>
          <w:rtl w:val="0"/>
        </w:rPr>
        <w:t xml:space="preserve"> </w:t>
      </w:r>
      <w:r w:rsidDel="00000000" w:rsidR="00000000" w:rsidRPr="00000000">
        <w:rPr>
          <w:color w:val="0070c0"/>
          <w:rtl w:val="0"/>
        </w:rPr>
        <w:t xml:space="preserve">(give the amount of time in minutes or hours and/or days. If the study has different sessions, list how long each session will last.)</w:t>
      </w:r>
      <w:r w:rsidDel="00000000" w:rsidR="00000000" w:rsidRPr="00000000">
        <w:rPr>
          <w:rtl w:val="0"/>
        </w:rPr>
      </w:r>
    </w:p>
    <w:p w:rsidR="00000000" w:rsidDel="00000000" w:rsidP="00000000" w:rsidRDefault="00000000" w:rsidRPr="00000000" w14:paraId="00000016">
      <w:pPr>
        <w:ind w:left="0" w:hanging="2"/>
        <w:rPr>
          <w:u w:val="single"/>
        </w:rPr>
      </w:pPr>
      <w:r w:rsidDel="00000000" w:rsidR="00000000" w:rsidRPr="00000000">
        <w:rPr>
          <w:rtl w:val="0"/>
        </w:rPr>
      </w:r>
    </w:p>
    <w:p w:rsidR="00000000" w:rsidDel="00000000" w:rsidP="00000000" w:rsidRDefault="00000000" w:rsidRPr="00000000" w14:paraId="00000017">
      <w:pPr>
        <w:ind w:left="0" w:hanging="2"/>
        <w:rPr>
          <w:sz w:val="22"/>
          <w:szCs w:val="22"/>
          <w:u w:val="single"/>
        </w:rPr>
      </w:pPr>
      <w:r w:rsidDel="00000000" w:rsidR="00000000" w:rsidRPr="00000000">
        <w:rPr>
          <w:b w:val="1"/>
          <w:bCs w:val="1"/>
          <w:u w:val="single"/>
          <w:rtl w:val="0"/>
        </w:rPr>
        <w:t xml:space="preserve">Risks:</w:t>
      </w:r>
      <w:r w:rsidDel="00000000" w:rsidR="00000000" w:rsidRPr="00000000">
        <w:rPr>
          <w:b w:val="1"/>
          <w:bCs w:val="1"/>
          <w:rtl w:val="0"/>
        </w:rPr>
        <w:t xml:space="preserve"> </w:t>
      </w:r>
      <w:r w:rsidDel="00000000" w:rsidR="00000000" w:rsidRPr="00000000">
        <w:rPr>
          <w:rtl w:val="0"/>
        </w:rPr>
        <w:t xml:space="preserve">Your child or dependent may …. </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18">
      <w:pPr>
        <w:ind w:left="0" w:hanging="2"/>
        <w:rPr/>
      </w:pPr>
      <w:r w:rsidDel="00000000" w:rsidR="00000000" w:rsidRPr="00000000">
        <w:rPr>
          <w:rtl w:val="0"/>
        </w:rPr>
      </w:r>
    </w:p>
    <w:p w:rsidR="00000000" w:rsidDel="00000000" w:rsidP="00000000" w:rsidRDefault="00000000" w:rsidRPr="00000000" w14:paraId="00000019">
      <w:pPr>
        <w:ind w:left="0" w:hanging="2"/>
        <w:rPr>
          <w:color w:val="0070c0"/>
        </w:rPr>
      </w:pPr>
      <w:r w:rsidDel="00000000" w:rsidR="00000000" w:rsidRPr="00000000">
        <w:rPr>
          <w:color w:val="0070c0"/>
          <w:rtl w:val="0"/>
        </w:rPr>
        <w:t xml:space="preserve">(Describe foreseeable risks or discomfort to participants, including physical, psychological, social, economic, criminal or civil liability, employability, or reputation risks) </w:t>
      </w:r>
    </w:p>
    <w:p w:rsidR="00000000" w:rsidDel="00000000" w:rsidP="00000000" w:rsidRDefault="00000000" w:rsidRPr="00000000" w14:paraId="0000001A">
      <w:pPr>
        <w:ind w:left="0" w:hanging="2"/>
        <w:rPr/>
      </w:pPr>
      <w:r w:rsidDel="00000000" w:rsidR="00000000" w:rsidRPr="00000000">
        <w:rPr>
          <w:rtl w:val="0"/>
        </w:rPr>
      </w:r>
    </w:p>
    <w:p w:rsidR="00000000" w:rsidDel="00000000" w:rsidP="00000000" w:rsidRDefault="00000000" w:rsidRPr="00000000" w14:paraId="0000001B">
      <w:pPr>
        <w:ind w:left="0" w:hanging="2"/>
        <w:rPr/>
      </w:pPr>
      <w:r w:rsidDel="00000000" w:rsidR="00000000" w:rsidRPr="00000000">
        <w:rPr>
          <w:color w:val="0070c0"/>
          <w:rtl w:val="0"/>
        </w:rPr>
        <w:t xml:space="preserve">(</w:t>
      </w:r>
      <w:r w:rsidDel="00000000" w:rsidR="00000000" w:rsidRPr="00000000">
        <w:rPr>
          <w:color w:val="0070c0"/>
          <w:u w:val="single"/>
          <w:rtl w:val="0"/>
        </w:rPr>
        <w:t xml:space="preserve">If you are collecting data using the internet and/or email,</w:t>
      </w:r>
      <w:r w:rsidDel="00000000" w:rsidR="00000000" w:rsidRPr="00000000">
        <w:rPr>
          <w:color w:val="0070c0"/>
          <w:rtl w:val="0"/>
        </w:rPr>
        <w:t xml:space="preserve"> you may consider including the following)</w:t>
      </w:r>
      <w:r w:rsidDel="00000000" w:rsidR="00000000" w:rsidRPr="00000000">
        <w:rPr>
          <w:rtl w:val="0"/>
        </w:rPr>
        <w:t xml:space="preserve"> We will collect information online, and taking part in this study is no riskier than using the Internet in daily life. We will do our best to keep your child or dependent’s information private, but keep in mind that anything shared online could be seen by others. </w:t>
      </w:r>
    </w:p>
    <w:p w:rsidR="00000000" w:rsidDel="00000000" w:rsidP="00000000" w:rsidRDefault="00000000" w:rsidRPr="00000000" w14:paraId="0000001C">
      <w:pPr>
        <w:ind w:left="0" w:hanging="2"/>
        <w:rPr/>
      </w:pPr>
      <w:r w:rsidDel="00000000" w:rsidR="00000000" w:rsidRPr="00000000">
        <w:rPr>
          <w:rtl w:val="0"/>
        </w:rPr>
      </w:r>
    </w:p>
    <w:p w:rsidR="00000000" w:rsidDel="00000000" w:rsidP="00000000" w:rsidRDefault="00000000" w:rsidRPr="00000000" w14:paraId="0000001D">
      <w:pPr>
        <w:ind w:left="0" w:hanging="2"/>
        <w:rPr/>
      </w:pPr>
      <w:r w:rsidDel="00000000" w:rsidR="00000000" w:rsidRPr="00000000">
        <w:rPr>
          <w:b w:val="1"/>
          <w:bCs w:val="1"/>
          <w:u w:val="single"/>
          <w:rtl w:val="0"/>
        </w:rPr>
        <w:t xml:space="preserve">Benefits:</w:t>
      </w:r>
      <w:r w:rsidDel="00000000" w:rsidR="00000000" w:rsidRPr="00000000">
        <w:rPr>
          <w:b w:val="1"/>
          <w:bCs w:val="1"/>
          <w:rtl w:val="0"/>
        </w:rPr>
        <w:t xml:space="preserve"> </w:t>
      </w:r>
      <w:r w:rsidDel="00000000" w:rsidR="00000000" w:rsidRPr="00000000">
        <w:rPr>
          <w:rtl w:val="0"/>
        </w:rPr>
        <w:t xml:space="preserve">Your child or dependent may benefit from this study </w:t>
      </w:r>
      <w:r w:rsidDel="00000000" w:rsidR="00000000" w:rsidRPr="00000000">
        <w:rPr>
          <w:sz w:val="22"/>
          <w:szCs w:val="22"/>
          <w:rtl w:val="0"/>
        </w:rPr>
        <w:t xml:space="preserve">     </w:t>
      </w:r>
      <w:r w:rsidDel="00000000" w:rsidR="00000000" w:rsidRPr="00000000">
        <w:rPr>
          <w:rtl w:val="0"/>
        </w:rPr>
        <w:t xml:space="preserve">   </w:t>
      </w:r>
    </w:p>
    <w:p w:rsidR="00000000" w:rsidDel="00000000" w:rsidP="00000000" w:rsidRDefault="00000000" w:rsidRPr="00000000" w14:paraId="0000001E">
      <w:pPr>
        <w:ind w:left="0" w:hanging="2"/>
        <w:rPr/>
      </w:pPr>
      <w:r w:rsidDel="00000000" w:rsidR="00000000" w:rsidRPr="00000000">
        <w:rPr>
          <w:rtl w:val="0"/>
        </w:rPr>
      </w:r>
    </w:p>
    <w:p w:rsidR="00000000" w:rsidDel="00000000" w:rsidP="00000000" w:rsidRDefault="00000000" w:rsidRPr="00000000" w14:paraId="0000001F">
      <w:pPr>
        <w:ind w:left="0" w:hanging="2"/>
        <w:rPr>
          <w:color w:val="0070c0"/>
        </w:rPr>
      </w:pPr>
      <w:r w:rsidDel="00000000" w:rsidR="00000000" w:rsidRPr="00000000">
        <w:rPr>
          <w:color w:val="0070c0"/>
          <w:rtl w:val="0"/>
        </w:rPr>
        <w:t xml:space="preserve">(Describe foreseeable benefits to the participant if relevant. If there are no benefits to the participants, state explicitly, “There are no benefits to you being in this study.”)  </w:t>
      </w:r>
    </w:p>
    <w:p w:rsidR="00000000" w:rsidDel="00000000" w:rsidP="00000000" w:rsidRDefault="00000000" w:rsidRPr="00000000" w14:paraId="00000020">
      <w:pPr>
        <w:ind w:left="0" w:hanging="2"/>
        <w:rPr>
          <w:color w:val="0070c0"/>
        </w:rPr>
      </w:pPr>
      <w:r w:rsidDel="00000000" w:rsidR="00000000" w:rsidRPr="00000000">
        <w:rPr>
          <w:rtl w:val="0"/>
        </w:rPr>
      </w:r>
    </w:p>
    <w:p w:rsidR="00000000" w:rsidDel="00000000" w:rsidP="00000000" w:rsidRDefault="00000000" w:rsidRPr="00000000" w14:paraId="00000021">
      <w:pPr>
        <w:ind w:left="0" w:hanging="2"/>
        <w:rPr/>
      </w:pPr>
      <w:r w:rsidDel="00000000" w:rsidR="00000000" w:rsidRPr="00000000">
        <w:rPr>
          <w:rFonts w:ascii="Times" w:cs="Times" w:eastAsia="Times" w:hAnsi="Times"/>
          <w:color w:val="0070c0"/>
          <w:rtl w:val="0"/>
        </w:rPr>
        <w:t xml:space="preserve">(ALWAYS Include the benefits to your field of study) </w:t>
      </w:r>
      <w:r w:rsidDel="00000000" w:rsidR="00000000" w:rsidRPr="00000000">
        <w:rPr>
          <w:rtl w:val="0"/>
        </w:rPr>
        <w:t xml:space="preserve">Others may benefit from this study </w:t>
      </w:r>
      <w:r w:rsidDel="00000000" w:rsidR="00000000" w:rsidRPr="00000000">
        <w:rPr>
          <w:sz w:val="22"/>
          <w:szCs w:val="22"/>
          <w:rtl w:val="0"/>
        </w:rPr>
        <w:t xml:space="preserve">     </w:t>
      </w:r>
      <w:r w:rsidDel="00000000" w:rsidR="00000000" w:rsidRPr="00000000">
        <w:rPr>
          <w:rtl w:val="0"/>
        </w:rPr>
        <w:t xml:space="preserve"> </w:t>
      </w:r>
    </w:p>
    <w:p w:rsidR="00000000" w:rsidDel="00000000" w:rsidP="00000000" w:rsidRDefault="00000000" w:rsidRPr="00000000" w14:paraId="00000022">
      <w:pPr>
        <w:ind w:left="0" w:hanging="2"/>
        <w:rPr>
          <w:color w:val="0070c0"/>
        </w:rPr>
      </w:pPr>
      <w:r w:rsidDel="00000000" w:rsidR="00000000" w:rsidRPr="00000000">
        <w:rPr>
          <w:rtl w:val="0"/>
        </w:rPr>
      </w:r>
    </w:p>
    <w:p w:rsidR="00000000" w:rsidDel="00000000" w:rsidP="00000000" w:rsidRDefault="00000000" w:rsidRPr="00000000" w14:paraId="00000023">
      <w:pPr>
        <w:ind w:left="0" w:hanging="2"/>
        <w:rPr>
          <w:color w:val="0070c0"/>
        </w:rPr>
      </w:pPr>
      <w:r w:rsidDel="00000000" w:rsidR="00000000" w:rsidRPr="00000000">
        <w:rPr>
          <w:color w:val="0070c0"/>
          <w:rtl w:val="0"/>
        </w:rPr>
        <w:t xml:space="preserve">Do not include payment amounts, gifts, SONA credit, etc.; that should be described under the Compensation section.)  </w:t>
      </w:r>
    </w:p>
    <w:p w:rsidR="00000000" w:rsidDel="00000000" w:rsidP="00000000" w:rsidRDefault="00000000" w:rsidRPr="00000000" w14:paraId="00000024">
      <w:pPr>
        <w:ind w:left="0" w:hanging="2"/>
        <w:rPr>
          <w:color w:val="0070c0"/>
        </w:rPr>
      </w:pPr>
      <w:r w:rsidDel="00000000" w:rsidR="00000000" w:rsidRPr="00000000">
        <w:rPr>
          <w:rtl w:val="0"/>
        </w:rPr>
      </w:r>
    </w:p>
    <w:p w:rsidR="00000000" w:rsidDel="00000000" w:rsidP="00000000" w:rsidRDefault="00000000" w:rsidRPr="00000000" w14:paraId="00000025">
      <w:pPr>
        <w:ind w:left="0" w:hanging="2"/>
        <w:rPr>
          <w:i w:val="1"/>
          <w:iCs w:val="1"/>
          <w:sz w:val="22"/>
          <w:szCs w:val="22"/>
        </w:rPr>
      </w:pPr>
      <w:r w:rsidDel="00000000" w:rsidR="00000000" w:rsidRPr="00000000">
        <w:rPr>
          <w:b w:val="1"/>
          <w:bCs w:val="1"/>
          <w:u w:val="single"/>
          <w:rtl w:val="0"/>
        </w:rPr>
        <w:t xml:space="preserve">Compensation</w:t>
      </w:r>
      <w:r w:rsidDel="00000000" w:rsidR="00000000" w:rsidRPr="00000000">
        <w:rPr>
          <w:b w:val="1"/>
          <w:bCs w:val="1"/>
          <w:rtl w:val="0"/>
        </w:rPr>
        <w:t xml:space="preserve"> </w:t>
      </w:r>
      <w:r w:rsidDel="00000000" w:rsidR="00000000" w:rsidRPr="00000000">
        <w:rPr>
          <w:sz w:val="22"/>
          <w:szCs w:val="22"/>
          <w:rtl w:val="0"/>
        </w:rPr>
        <w:t xml:space="preserve">To compensate you for the time you spend in this study, you will receive </w:t>
      </w:r>
      <w:r w:rsidDel="00000000" w:rsidR="00000000" w:rsidRPr="00000000">
        <w:rPr>
          <w:i w:val="1"/>
          <w:iCs w:val="1"/>
          <w:color w:val="0070c0"/>
          <w:sz w:val="22"/>
          <w:szCs w:val="22"/>
          <w:rtl w:val="0"/>
        </w:rPr>
        <w:t xml:space="preserve">(...describe compensation, including amount, type, and distribution method/timeline here. If there is no compensation, please state that).</w:t>
      </w:r>
      <w:r w:rsidDel="00000000" w:rsidR="00000000" w:rsidRPr="00000000">
        <w:rPr>
          <w:i w:val="1"/>
          <w:iCs w:val="1"/>
          <w:sz w:val="22"/>
          <w:szCs w:val="22"/>
          <w:rtl w:val="0"/>
        </w:rPr>
        <w:t xml:space="preserve"> </w:t>
      </w:r>
    </w:p>
    <w:p w:rsidR="00000000" w:rsidDel="00000000" w:rsidP="00000000" w:rsidRDefault="00000000" w:rsidRPr="00000000" w14:paraId="00000026">
      <w:pPr>
        <w:ind w:left="0" w:hanging="2"/>
        <w:rPr>
          <w:i w:val="1"/>
          <w:iCs w:val="1"/>
          <w:sz w:val="22"/>
          <w:szCs w:val="22"/>
        </w:rPr>
      </w:pPr>
      <w:r w:rsidDel="00000000" w:rsidR="00000000" w:rsidRPr="00000000">
        <w:rPr>
          <w:rtl w:val="0"/>
        </w:rPr>
      </w:r>
    </w:p>
    <w:p w:rsidR="00000000" w:rsidDel="00000000" w:rsidP="00000000" w:rsidRDefault="00000000" w:rsidRPr="00000000" w14:paraId="00000027">
      <w:pPr>
        <w:ind w:left="0" w:hanging="2"/>
        <w:rPr>
          <w:i w:val="1"/>
          <w:iCs w:val="1"/>
          <w:color w:val="0070c0"/>
          <w:sz w:val="22"/>
          <w:szCs w:val="22"/>
        </w:rPr>
      </w:pPr>
      <w:r w:rsidDel="00000000" w:rsidR="00000000" w:rsidRPr="00000000">
        <w:rPr>
          <w:i w:val="1"/>
          <w:iCs w:val="1"/>
          <w:color w:val="0070c0"/>
          <w:sz w:val="22"/>
          <w:szCs w:val="22"/>
          <w:rtl w:val="0"/>
        </w:rPr>
        <w:t xml:space="preserve">(For compensated studies, please also state whether participants will be eligible for compensation if they withdraw from the study prior to its completion. If compensation is pro-rated over the period of the participant's involvement, indicate the points/stages at which compensation changes during the study).</w:t>
      </w:r>
    </w:p>
    <w:p w:rsidR="00000000" w:rsidDel="00000000" w:rsidP="00000000" w:rsidRDefault="00000000" w:rsidRPr="00000000" w14:paraId="00000028">
      <w:pPr>
        <w:ind w:left="0" w:hanging="2"/>
        <w:rPr>
          <w:i w:val="1"/>
          <w:iCs w:val="1"/>
          <w:color w:val="0070c0"/>
          <w:sz w:val="22"/>
          <w:szCs w:val="22"/>
        </w:rPr>
      </w:pPr>
      <w:r w:rsidDel="00000000" w:rsidR="00000000" w:rsidRPr="00000000">
        <w:rPr>
          <w:i w:val="1"/>
          <w:iCs w:val="1"/>
          <w:color w:val="0070c0"/>
          <w:sz w:val="22"/>
          <w:szCs w:val="22"/>
          <w:rtl w:val="0"/>
        </w:rPr>
        <w:t xml:space="preserve">(When listing that participant may be entered into a drawing for a gift, describe approximately when that drawing will take place).</w:t>
      </w:r>
    </w:p>
    <w:p w:rsidR="00000000" w:rsidDel="00000000" w:rsidP="00000000" w:rsidRDefault="00000000" w:rsidRPr="00000000" w14:paraId="00000029">
      <w:pPr>
        <w:ind w:left="0" w:hanging="2"/>
        <w:rPr>
          <w:i w:val="1"/>
          <w:iCs w:val="1"/>
          <w:color w:val="0070c0"/>
          <w:sz w:val="22"/>
          <w:szCs w:val="22"/>
        </w:rPr>
      </w:pPr>
      <w:r w:rsidDel="00000000" w:rsidR="00000000" w:rsidRPr="00000000">
        <w:rPr>
          <w:rtl w:val="0"/>
        </w:rPr>
      </w:r>
    </w:p>
    <w:p w:rsidR="00000000" w:rsidDel="00000000" w:rsidP="00000000" w:rsidRDefault="00000000" w:rsidRPr="00000000" w14:paraId="0000002A">
      <w:pPr>
        <w:ind w:left="0" w:hanging="2"/>
        <w:rPr>
          <w:b w:val="1"/>
          <w:bCs w:val="1"/>
          <w:i w:val="1"/>
          <w:iCs w:val="1"/>
          <w:color w:val="0070c0"/>
          <w:u w:val="single"/>
          <w:vertAlign w:val="baseline"/>
        </w:rPr>
      </w:pPr>
      <w:r w:rsidDel="00000000" w:rsidR="00000000" w:rsidRPr="00000000">
        <w:rPr>
          <w:b w:val="1"/>
          <w:bCs w:val="1"/>
          <w:i w:val="1"/>
          <w:iCs w:val="1"/>
          <w:color w:val="0070c0"/>
          <w:u w:val="single"/>
          <w:rtl w:val="0"/>
        </w:rPr>
        <w:t xml:space="preserve">Sample Language for monetary compensation when recruiting faculty, staff or student employees at Montclair:</w:t>
      </w:r>
      <w:r w:rsidDel="00000000" w:rsidR="00000000" w:rsidRPr="00000000">
        <w:rPr>
          <w:rtl w:val="0"/>
        </w:rPr>
      </w:r>
    </w:p>
    <w:p w:rsidR="00000000" w:rsidDel="00000000" w:rsidP="00000000" w:rsidRDefault="00000000" w:rsidRPr="00000000" w14:paraId="0000002B">
      <w:pPr>
        <w:ind w:left="0" w:hanging="2"/>
        <w:rPr>
          <w:i w:val="1"/>
          <w:iCs w:val="1"/>
          <w:color w:val="0070c0"/>
        </w:rPr>
      </w:pPr>
      <w:r w:rsidDel="00000000" w:rsidR="00000000" w:rsidRPr="00000000">
        <w:rPr>
          <w:i w:val="1"/>
          <w:iCs w:val="1"/>
          <w:color w:val="0070c0"/>
          <w:rtl w:val="0"/>
        </w:rPr>
        <w:t xml:space="preserve">As an employee of the university, any compensation payment received is considered taxable income that must be reported according to federal tax regulations. Faculty, staff, and current student workers or graduate assistants are considered employees.</w:t>
      </w:r>
    </w:p>
    <w:p w:rsidR="00000000" w:rsidDel="00000000" w:rsidP="00000000" w:rsidRDefault="00000000" w:rsidRPr="00000000" w14:paraId="0000002C">
      <w:pPr>
        <w:ind w:left="0" w:hanging="2"/>
        <w:rPr>
          <w:i w:val="1"/>
          <w:iCs w:val="1"/>
          <w:color w:val="0070c0"/>
        </w:rPr>
      </w:pPr>
      <w:r w:rsidDel="00000000" w:rsidR="00000000" w:rsidRPr="00000000">
        <w:rPr>
          <w:i w:val="1"/>
          <w:iCs w:val="1"/>
          <w:color w:val="0070c0"/>
          <w:rtl w:val="0"/>
        </w:rPr>
        <w:t xml:space="preserve"> If you are employed by Montclair State University and participated in a study that received monetary compensation (e.g. gift card, gift-o-gram, etc.), you must email </w:t>
      </w:r>
      <w:r w:rsidDel="00000000" w:rsidR="00000000" w:rsidRPr="00000000">
        <w:rPr>
          <w:b w:val="1"/>
          <w:bCs w:val="1"/>
          <w:i w:val="1"/>
          <w:iCs w:val="1"/>
          <w:color w:val="0070c0"/>
          <w:rtl w:val="0"/>
        </w:rPr>
        <w:t xml:space="preserve">askhr@montclair.edu</w:t>
      </w:r>
      <w:r w:rsidDel="00000000" w:rsidR="00000000" w:rsidRPr="00000000">
        <w:rPr>
          <w:i w:val="1"/>
          <w:iCs w:val="1"/>
          <w:color w:val="0070c0"/>
          <w:rtl w:val="0"/>
        </w:rPr>
        <w:t xml:space="preserve"> with your name and the amount received. Human Resources will not be informed of the study you participated in and the research team will not know that you reported this information. Any participant also has the opportunity to participate in the study without accepting the research incentive payment.</w:t>
      </w:r>
    </w:p>
    <w:p w:rsidR="00000000" w:rsidDel="00000000" w:rsidP="00000000" w:rsidRDefault="00000000" w:rsidRPr="00000000" w14:paraId="0000002D">
      <w:pPr>
        <w:ind w:left="0" w:hanging="2"/>
        <w:rPr>
          <w:i w:val="1"/>
          <w:iCs w:val="1"/>
          <w:color w:val="0070c0"/>
        </w:rPr>
      </w:pPr>
      <w:r w:rsidDel="00000000" w:rsidR="00000000" w:rsidRPr="00000000">
        <w:rPr>
          <w:i w:val="1"/>
          <w:iCs w:val="1"/>
          <w:color w:val="0070c0"/>
          <w:rtl w:val="0"/>
        </w:rPr>
        <w:t xml:space="preserve">Faculty, staff, and current student workers or graduate assistants are considered employees.</w:t>
      </w:r>
    </w:p>
    <w:p w:rsidR="00000000" w:rsidDel="00000000" w:rsidP="00000000" w:rsidRDefault="00000000" w:rsidRPr="00000000" w14:paraId="0000002E">
      <w:pPr>
        <w:ind w:left="0" w:hanging="2"/>
        <w:rPr>
          <w:i w:val="1"/>
          <w:iCs w:val="1"/>
          <w:color w:val="0070c0"/>
        </w:rPr>
      </w:pPr>
      <w:r w:rsidDel="00000000" w:rsidR="00000000" w:rsidRPr="00000000">
        <w:rPr>
          <w:rtl w:val="0"/>
        </w:rPr>
      </w:r>
    </w:p>
    <w:p w:rsidR="00000000" w:rsidDel="00000000" w:rsidP="00000000" w:rsidRDefault="00000000" w:rsidRPr="00000000" w14:paraId="0000002F">
      <w:pPr>
        <w:ind w:left="0" w:hanging="2"/>
        <w:rPr>
          <w:b w:val="1"/>
          <w:bCs w:val="1"/>
          <w:i w:val="1"/>
          <w:iCs w:val="1"/>
          <w:color w:val="0070c0"/>
        </w:rPr>
      </w:pPr>
      <w:r w:rsidDel="00000000" w:rsidR="00000000" w:rsidRPr="00000000">
        <w:rPr>
          <w:b w:val="1"/>
          <w:bCs w:val="1"/>
          <w:i w:val="1"/>
          <w:iCs w:val="1"/>
          <w:color w:val="0070c0"/>
          <w:u w:val="single"/>
          <w:rtl w:val="0"/>
        </w:rPr>
        <w:t xml:space="preserve">Sample language if you are providing physical gift cards to participants:</w:t>
      </w:r>
      <w:r w:rsidDel="00000000" w:rsidR="00000000" w:rsidRPr="00000000">
        <w:rPr>
          <w:rtl w:val="0"/>
        </w:rPr>
      </w:r>
    </w:p>
    <w:p w:rsidR="00000000" w:rsidDel="00000000" w:rsidP="00000000" w:rsidRDefault="00000000" w:rsidRPr="00000000" w14:paraId="00000030">
      <w:pPr>
        <w:spacing w:after="160" w:lineRule="auto"/>
        <w:ind w:firstLine="0"/>
        <w:rPr>
          <w:i w:val="1"/>
          <w:iCs w:val="1"/>
          <w:color w:val="0070c0"/>
        </w:rPr>
      </w:pPr>
      <w:r w:rsidDel="00000000" w:rsidR="00000000" w:rsidRPr="00000000">
        <w:rPr>
          <w:i w:val="1"/>
          <w:iCs w:val="1"/>
          <w:color w:val="0070c0"/>
          <w:rtl w:val="0"/>
        </w:rPr>
        <w:t xml:space="preserve">The researcher will keep a list of who received compensation. This information will be stored safely and kept separate from your survey answers. It will only be used if there is an audit. Your contact information will be deleted after payment is given. You can still take part in the study even if you choose not to receive payment.</w:t>
      </w:r>
    </w:p>
    <w:p w:rsidR="00000000" w:rsidDel="00000000" w:rsidP="00000000" w:rsidRDefault="00000000" w:rsidRPr="00000000" w14:paraId="00000031">
      <w:pPr>
        <w:ind w:left="0" w:hanging="2"/>
        <w:rPr>
          <w:b w:val="1"/>
          <w:bCs w:val="1"/>
          <w:i w:val="1"/>
          <w:iCs w:val="1"/>
          <w:color w:val="0070c0"/>
        </w:rPr>
      </w:pPr>
      <w:r w:rsidDel="00000000" w:rsidR="00000000" w:rsidRPr="00000000">
        <w:rPr>
          <w:b w:val="1"/>
          <w:bCs w:val="1"/>
          <w:i w:val="1"/>
          <w:iCs w:val="1"/>
          <w:color w:val="0070c0"/>
          <w:u w:val="single"/>
          <w:rtl w:val="0"/>
        </w:rPr>
        <w:t xml:space="preserve">Sample language if you are using an e-gift or electronic distribution of your incentive for a survey:</w:t>
      </w:r>
      <w:r w:rsidDel="00000000" w:rsidR="00000000" w:rsidRPr="00000000">
        <w:rPr>
          <w:rtl w:val="0"/>
        </w:rPr>
      </w:r>
    </w:p>
    <w:p w:rsidR="00000000" w:rsidDel="00000000" w:rsidP="00000000" w:rsidRDefault="00000000" w:rsidRPr="00000000" w14:paraId="00000032">
      <w:pPr>
        <w:spacing w:after="160" w:lineRule="auto"/>
        <w:ind w:firstLine="0"/>
        <w:rPr>
          <w:color w:val="0070c0"/>
        </w:rPr>
      </w:pPr>
      <w:r w:rsidDel="00000000" w:rsidR="00000000" w:rsidRPr="00000000">
        <w:rPr>
          <w:i w:val="1"/>
          <w:iCs w:val="1"/>
          <w:color w:val="0070c0"/>
          <w:rtl w:val="0"/>
        </w:rPr>
        <w:t xml:space="preserve">To receive compensation, you will be taken to a separate page at the end of the survey to enter your email address. This information will be kept separate from your survey answers. After payment is sent, your contact information will be deleted. You can still take part in the study even if you choose not to receive payment.</w:t>
      </w:r>
      <w:r w:rsidDel="00000000" w:rsidR="00000000" w:rsidRPr="00000000">
        <w:rPr>
          <w:rtl w:val="0"/>
        </w:rPr>
      </w:r>
    </w:p>
    <w:p w:rsidR="00000000" w:rsidDel="00000000" w:rsidP="00000000" w:rsidRDefault="00000000" w:rsidRPr="00000000" w14:paraId="00000033">
      <w:pPr>
        <w:ind w:left="0" w:hanging="2"/>
        <w:rPr>
          <w:u w:val="single"/>
        </w:rPr>
      </w:pPr>
      <w:r w:rsidDel="00000000" w:rsidR="00000000" w:rsidRPr="00000000">
        <w:rPr>
          <w:rtl w:val="0"/>
        </w:rPr>
      </w:r>
    </w:p>
    <w:p w:rsidR="00000000" w:rsidDel="00000000" w:rsidP="00000000" w:rsidRDefault="00000000" w:rsidRPr="00000000" w14:paraId="00000034">
      <w:pPr>
        <w:ind w:left="0" w:hanging="2"/>
        <w:rPr/>
      </w:pPr>
      <w:r w:rsidDel="00000000" w:rsidR="00000000" w:rsidRPr="00000000">
        <w:rPr>
          <w:b w:val="1"/>
          <w:bCs w:val="1"/>
          <w:u w:val="single"/>
          <w:rtl w:val="0"/>
        </w:rPr>
        <w:t xml:space="preserve">Who will know that your child or dependent is in this study?</w:t>
      </w:r>
      <w:r w:rsidDel="00000000" w:rsidR="00000000" w:rsidRPr="00000000">
        <w:rPr>
          <w:rtl w:val="0"/>
        </w:rPr>
        <w:t xml:space="preserve"> </w:t>
      </w:r>
    </w:p>
    <w:p w:rsidR="00000000" w:rsidDel="00000000" w:rsidP="00000000" w:rsidRDefault="00000000" w:rsidRPr="00000000" w14:paraId="00000035">
      <w:pPr>
        <w:ind w:left="0" w:hanging="2"/>
        <w:rPr/>
      </w:pPr>
      <w:r w:rsidDel="00000000" w:rsidR="00000000" w:rsidRPr="00000000">
        <w:rPr>
          <w:rtl w:val="0"/>
        </w:rPr>
        <w:t xml:space="preserve">Your child or dependent will not be linked to any presentations. We will keep who they are confidential </w:t>
      </w:r>
      <w:r w:rsidDel="00000000" w:rsidR="00000000" w:rsidRPr="00000000">
        <w:rPr>
          <w:color w:val="0070c0"/>
          <w:rtl w:val="0"/>
        </w:rPr>
        <w:t xml:space="preserve">(</w:t>
      </w:r>
      <w:r w:rsidDel="00000000" w:rsidR="00000000" w:rsidRPr="00000000">
        <w:rPr>
          <w:i w:val="1"/>
          <w:iCs w:val="1"/>
          <w:color w:val="0070c0"/>
          <w:rtl w:val="0"/>
        </w:rPr>
        <w:t xml:space="preserve">Or if applicable,</w:t>
      </w:r>
      <w:r w:rsidDel="00000000" w:rsidR="00000000" w:rsidRPr="00000000">
        <w:rPr>
          <w:color w:val="0070c0"/>
          <w:rtl w:val="0"/>
        </w:rPr>
        <w:t xml:space="preserve"> anonymous). </w:t>
      </w:r>
      <w:r w:rsidDel="00000000" w:rsidR="00000000" w:rsidRPr="00000000">
        <w:rPr>
          <w:rtl w:val="0"/>
        </w:rPr>
        <w:t xml:space="preserve">The research team will keep study records as required. The institution and its authorized staff may review (audit) these records to make sure the study is done correctly and follows the rules. They will try to protect your privacy as much as possible. Your personal information will not be shared outside the research team unless it is needed for these checks or required by law.</w:t>
      </w:r>
    </w:p>
    <w:p w:rsidR="00000000" w:rsidDel="00000000" w:rsidP="00000000" w:rsidRDefault="00000000" w:rsidRPr="00000000" w14:paraId="00000036">
      <w:pPr>
        <w:ind w:left="0" w:hanging="2"/>
        <w:rPr>
          <w:color w:val="0070c0"/>
        </w:rPr>
      </w:pPr>
      <w:r w:rsidDel="00000000" w:rsidR="00000000" w:rsidRPr="00000000">
        <w:rPr>
          <w:rtl w:val="0"/>
        </w:rPr>
      </w:r>
    </w:p>
    <w:p w:rsidR="00000000" w:rsidDel="00000000" w:rsidP="00000000" w:rsidRDefault="00000000" w:rsidRPr="00000000" w14:paraId="00000037">
      <w:pPr>
        <w:ind w:left="0" w:hanging="2"/>
        <w:rPr/>
      </w:pPr>
      <w:r w:rsidDel="00000000" w:rsidR="00000000" w:rsidRPr="00000000">
        <w:rPr>
          <w:rtl w:val="0"/>
        </w:rPr>
      </w:r>
    </w:p>
    <w:p w:rsidR="00000000" w:rsidDel="00000000" w:rsidP="00000000" w:rsidRDefault="00000000" w:rsidRPr="00000000" w14:paraId="00000038">
      <w:pPr>
        <w:ind w:left="0" w:hanging="2"/>
        <w:rPr/>
      </w:pPr>
      <w:r w:rsidDel="00000000" w:rsidR="00000000" w:rsidRPr="00000000">
        <w:rPr>
          <w:rtl w:val="0"/>
        </w:rPr>
      </w:r>
    </w:p>
    <w:p w:rsidR="00000000" w:rsidDel="00000000" w:rsidP="00000000" w:rsidRDefault="00000000" w:rsidRPr="00000000" w14:paraId="00000039">
      <w:pPr>
        <w:ind w:left="0" w:hanging="2"/>
        <w:rPr/>
      </w:pPr>
      <w:r w:rsidDel="00000000" w:rsidR="00000000" w:rsidRPr="00000000">
        <w:rPr>
          <w:rtl w:val="0"/>
        </w:rPr>
      </w:r>
    </w:p>
    <w:p w:rsidR="00000000" w:rsidDel="00000000" w:rsidP="00000000" w:rsidRDefault="00000000" w:rsidRPr="00000000" w14:paraId="0000003A">
      <w:pPr>
        <w:ind w:left="0" w:hanging="2"/>
        <w:rPr>
          <w:i w:val="1"/>
          <w:iCs w:val="1"/>
          <w:color w:val="0070c0"/>
        </w:rPr>
      </w:pPr>
      <w:r w:rsidDel="00000000" w:rsidR="00000000" w:rsidRPr="00000000">
        <w:rPr>
          <w:i w:val="1"/>
          <w:iCs w:val="1"/>
          <w:color w:val="0070c0"/>
          <w:rtl w:val="0"/>
        </w:rPr>
        <w:t xml:space="preserve">(If you are collecting data from children under the age of 18 years old, you must include the following statement):</w:t>
      </w:r>
    </w:p>
    <w:p w:rsidR="00000000" w:rsidDel="00000000" w:rsidP="00000000" w:rsidRDefault="00000000" w:rsidRPr="00000000" w14:paraId="0000003B">
      <w:pPr>
        <w:ind w:left="0" w:hanging="2"/>
        <w:rPr/>
      </w:pPr>
      <w:r w:rsidDel="00000000" w:rsidR="00000000" w:rsidRPr="00000000">
        <w:rPr>
          <w:rtl w:val="0"/>
        </w:rPr>
        <w:t xml:space="preserve">You should know that New Jersey requires that any person having reasonable cause to believe that a child has been subjected to child abuse or acts of child abuse shall report the same immediately to the Division of Child Protection and Permanency.</w:t>
      </w:r>
    </w:p>
    <w:p w:rsidR="00000000" w:rsidDel="00000000" w:rsidP="00000000" w:rsidRDefault="00000000" w:rsidRPr="00000000" w14:paraId="0000003C">
      <w:pPr>
        <w:ind w:left="0" w:hanging="2"/>
        <w:rPr/>
      </w:pPr>
      <w:r w:rsidDel="00000000" w:rsidR="00000000" w:rsidRPr="00000000">
        <w:rPr>
          <w:rtl w:val="0"/>
        </w:rPr>
      </w:r>
    </w:p>
    <w:p w:rsidR="00000000" w:rsidDel="00000000" w:rsidP="00000000" w:rsidRDefault="00000000" w:rsidRPr="00000000" w14:paraId="0000003D">
      <w:pPr>
        <w:ind w:left="0" w:hanging="2"/>
        <w:rPr>
          <w:color w:val="0070c0"/>
        </w:rPr>
      </w:pPr>
      <w:r w:rsidDel="00000000" w:rsidR="00000000" w:rsidRPr="00000000">
        <w:rPr>
          <w:rFonts w:ascii="Times" w:cs="Times" w:eastAsia="Times" w:hAnsi="Times"/>
          <w:i w:val="1"/>
          <w:iCs w:val="1"/>
          <w:color w:val="0070c0"/>
          <w:rtl w:val="0"/>
        </w:rPr>
        <w:t xml:space="preserve">(FOCUS GROUPS - use below in focus group studies)</w:t>
      </w:r>
      <w:r w:rsidDel="00000000" w:rsidR="00000000" w:rsidRPr="00000000">
        <w:rPr>
          <w:rtl w:val="0"/>
        </w:rPr>
      </w:r>
    </w:p>
    <w:p w:rsidR="00000000" w:rsidDel="00000000" w:rsidP="00000000" w:rsidRDefault="00000000" w:rsidRPr="00000000" w14:paraId="0000003E">
      <w:pPr>
        <w:ind w:left="0" w:hanging="2"/>
        <w:rPr/>
      </w:pPr>
      <w:r w:rsidDel="00000000" w:rsidR="00000000" w:rsidRPr="00000000">
        <w:rPr>
          <w:rtl w:val="0"/>
        </w:rPr>
        <w:t xml:space="preserve">The researchers will try to keep your information private. However, because this is a focus group, they cannot promise full privacy. Please respect others in the group and do not share what is said with people outside the group. Only share what you are comfortable sharing.</w:t>
      </w:r>
    </w:p>
    <w:p w:rsidR="00000000" w:rsidDel="00000000" w:rsidP="00000000" w:rsidRDefault="00000000" w:rsidRPr="00000000" w14:paraId="0000003F">
      <w:pPr>
        <w:ind w:left="0" w:hanging="2"/>
        <w:rPr/>
      </w:pPr>
      <w:r w:rsidDel="00000000" w:rsidR="00000000" w:rsidRPr="00000000">
        <w:rPr>
          <w:rtl w:val="0"/>
        </w:rPr>
      </w:r>
    </w:p>
    <w:p w:rsidR="00000000" w:rsidDel="00000000" w:rsidP="00000000" w:rsidRDefault="00000000" w:rsidRPr="00000000" w14:paraId="00000040">
      <w:pPr>
        <w:ind w:left="0" w:hanging="2"/>
        <w:rPr>
          <w:u w:val="single"/>
        </w:rPr>
      </w:pPr>
      <w:r w:rsidDel="00000000" w:rsidR="00000000" w:rsidRPr="00000000">
        <w:rPr>
          <w:b w:val="1"/>
          <w:bCs w:val="1"/>
          <w:u w:val="single"/>
          <w:rtl w:val="0"/>
        </w:rPr>
        <w:t xml:space="preserve">Does your child or dependent have to be in the study?</w:t>
      </w:r>
      <w:r w:rsidDel="00000000" w:rsidR="00000000" w:rsidRPr="00000000">
        <w:rPr>
          <w:rtl w:val="0"/>
        </w:rPr>
      </w:r>
    </w:p>
    <w:p w:rsidR="00000000" w:rsidDel="00000000" w:rsidP="00000000" w:rsidRDefault="00000000" w:rsidRPr="00000000" w14:paraId="00000041">
      <w:pPr>
        <w:ind w:left="0" w:hanging="2"/>
        <w:rPr/>
      </w:pPr>
      <w:r w:rsidDel="00000000" w:rsidR="00000000" w:rsidRPr="00000000">
        <w:rPr>
          <w:rtl w:val="0"/>
        </w:rPr>
        <w:t xml:space="preserve">Your child or dependent does not have to be in this study. Your child is a volunteer! It is okay if they want to stop at any time and not be in the study. They do not have to answer any questions that they do not want to answer. Nothing will happen to your child or dependent. They will still get the things that were promised. </w:t>
      </w:r>
    </w:p>
    <w:p w:rsidR="00000000" w:rsidDel="00000000" w:rsidP="00000000" w:rsidRDefault="00000000" w:rsidRPr="00000000" w14:paraId="00000042">
      <w:pPr>
        <w:ind w:left="0" w:hanging="2"/>
        <w:rPr>
          <w:color w:val="ff0000"/>
        </w:rPr>
      </w:pPr>
      <w:r w:rsidDel="00000000" w:rsidR="00000000" w:rsidRPr="00000000">
        <w:rPr>
          <w:rtl w:val="0"/>
        </w:rPr>
      </w:r>
    </w:p>
    <w:p w:rsidR="00000000" w:rsidDel="00000000" w:rsidP="00000000" w:rsidRDefault="00000000" w:rsidRPr="00000000" w14:paraId="00000043">
      <w:pPr>
        <w:ind w:left="0" w:hanging="2"/>
        <w:rPr/>
      </w:pPr>
      <w:r w:rsidDel="00000000" w:rsidR="00000000" w:rsidRPr="00000000">
        <w:rPr>
          <w:color w:val="0070c0"/>
          <w:rtl w:val="0"/>
        </w:rPr>
        <w:t xml:space="preserve">(</w:t>
      </w:r>
      <w:r w:rsidDel="00000000" w:rsidR="00000000" w:rsidRPr="00000000">
        <w:rPr>
          <w:i w:val="1"/>
          <w:iCs w:val="1"/>
          <w:color w:val="0070c0"/>
          <w:rtl w:val="0"/>
        </w:rPr>
        <w:t xml:space="preserve">If your study targets Montclair students) </w:t>
      </w:r>
      <w:r w:rsidDel="00000000" w:rsidR="00000000" w:rsidRPr="00000000">
        <w:rPr>
          <w:rtl w:val="0"/>
        </w:rPr>
        <w:t xml:space="preserve">If you are a Montclair student,</w:t>
      </w:r>
      <w:r w:rsidDel="00000000" w:rsidR="00000000" w:rsidRPr="00000000">
        <w:rPr>
          <w:i w:val="1"/>
          <w:iCs w:val="1"/>
          <w:color w:val="0070c0"/>
          <w:rtl w:val="0"/>
        </w:rPr>
        <w:t xml:space="preserve"> </w:t>
      </w:r>
      <w:r w:rsidDel="00000000" w:rsidR="00000000" w:rsidRPr="00000000">
        <w:rPr>
          <w:rtl w:val="0"/>
        </w:rPr>
        <w:t xml:space="preserve">your grade for the course will not be affected by your child or dependent’s participation or non-participation in this study. </w:t>
      </w:r>
    </w:p>
    <w:p w:rsidR="00000000" w:rsidDel="00000000" w:rsidP="00000000" w:rsidRDefault="00000000" w:rsidRPr="00000000" w14:paraId="00000044">
      <w:pPr>
        <w:ind w:left="0" w:hanging="2"/>
        <w:rPr/>
      </w:pPr>
      <w:r w:rsidDel="00000000" w:rsidR="00000000" w:rsidRPr="00000000">
        <w:rPr>
          <w:rtl w:val="0"/>
        </w:rPr>
      </w:r>
    </w:p>
    <w:p w:rsidR="00000000" w:rsidDel="00000000" w:rsidP="00000000" w:rsidRDefault="00000000" w:rsidRPr="00000000" w14:paraId="00000045">
      <w:pPr>
        <w:ind w:left="0" w:hanging="2"/>
        <w:rPr/>
      </w:pPr>
      <w:r w:rsidDel="00000000" w:rsidR="00000000" w:rsidRPr="00000000">
        <w:rPr>
          <w:color w:val="0070c0"/>
          <w:rtl w:val="0"/>
        </w:rPr>
        <w:t xml:space="preserve">(</w:t>
      </w:r>
      <w:r w:rsidDel="00000000" w:rsidR="00000000" w:rsidRPr="00000000">
        <w:rPr>
          <w:i w:val="1"/>
          <w:iCs w:val="1"/>
          <w:color w:val="0070c0"/>
          <w:rtl w:val="0"/>
        </w:rPr>
        <w:t xml:space="preserve">If your study targets Montclair employees) </w:t>
      </w:r>
      <w:r w:rsidDel="00000000" w:rsidR="00000000" w:rsidRPr="00000000">
        <w:rPr>
          <w:rtl w:val="0"/>
        </w:rPr>
        <w:t xml:space="preserve">I</w:t>
      </w:r>
      <w:r w:rsidDel="00000000" w:rsidR="00000000" w:rsidRPr="00000000">
        <w:rPr>
          <w:rtl w:val="0"/>
        </w:rPr>
        <w:t xml:space="preserve">f you are a Montclair employee, </w:t>
      </w:r>
      <w:r w:rsidDel="00000000" w:rsidR="00000000" w:rsidRPr="00000000">
        <w:rPr>
          <w:rtl w:val="0"/>
        </w:rPr>
        <w:t xml:space="preserve">your employment will not be affected by your child or dependent’s participation or non-participation in this study. </w:t>
      </w:r>
    </w:p>
    <w:p w:rsidR="00000000" w:rsidDel="00000000" w:rsidP="00000000" w:rsidRDefault="00000000" w:rsidRPr="00000000" w14:paraId="00000046">
      <w:pPr>
        <w:ind w:left="0" w:hanging="2"/>
        <w:rPr/>
      </w:pPr>
      <w:r w:rsidDel="00000000" w:rsidR="00000000" w:rsidRPr="00000000">
        <w:rPr>
          <w:rtl w:val="0"/>
        </w:rPr>
      </w:r>
    </w:p>
    <w:p w:rsidR="00000000" w:rsidDel="00000000" w:rsidP="00000000" w:rsidRDefault="00000000" w:rsidRPr="00000000" w14:paraId="00000047">
      <w:pPr>
        <w:ind w:left="0" w:hanging="2"/>
        <w:rPr>
          <w:color w:val="2e74b5"/>
        </w:rPr>
      </w:pPr>
      <w:r w:rsidDel="00000000" w:rsidR="00000000" w:rsidRPr="00000000">
        <w:rPr>
          <w:b w:val="1"/>
          <w:bCs w:val="1"/>
          <w:u w:val="single"/>
          <w:rtl w:val="0"/>
        </w:rPr>
        <w:t xml:space="preserve">Do you have any questions about this study?</w:t>
      </w:r>
      <w:r w:rsidDel="00000000" w:rsidR="00000000" w:rsidRPr="00000000">
        <w:rPr>
          <w:b w:val="1"/>
          <w:bCs w:val="1"/>
          <w:rtl w:val="0"/>
        </w:rPr>
        <w:t xml:space="preserve">  </w:t>
      </w:r>
      <w:r w:rsidDel="00000000" w:rsidR="00000000" w:rsidRPr="00000000">
        <w:rPr>
          <w:rtl w:val="0"/>
        </w:rPr>
        <w:t xml:space="preserve">Phone or email the </w:t>
      </w:r>
      <w:r w:rsidDel="00000000" w:rsidR="00000000" w:rsidRPr="00000000">
        <w:rPr>
          <w:color w:val="2e74b5"/>
          <w:rtl w:val="0"/>
        </w:rPr>
        <w:t xml:space="preserve">(Principal Investigator’s name, phone number, and email address and Faculty Sponsor’s Investigator’s name, phone number, and email address.) </w:t>
      </w:r>
    </w:p>
    <w:bookmarkStart w:colFirst="0" w:colLast="0" w:name="bookmark=id.30j0zll" w:id="1"/>
    <w:bookmarkEnd w:id="1"/>
    <w:p w:rsidR="00000000" w:rsidDel="00000000" w:rsidP="00000000" w:rsidRDefault="00000000" w:rsidRPr="00000000" w14:paraId="00000048">
      <w:pPr>
        <w:ind w:left="0" w:hanging="2"/>
        <w:rPr/>
      </w:pPr>
      <w:r w:rsidDel="00000000" w:rsidR="00000000" w:rsidRPr="00000000">
        <w:rPr>
          <w:rtl w:val="0"/>
        </w:rPr>
      </w:r>
    </w:p>
    <w:p w:rsidR="00000000" w:rsidDel="00000000" w:rsidP="00000000" w:rsidRDefault="00000000" w:rsidRPr="00000000" w14:paraId="00000049">
      <w:pPr>
        <w:ind w:left="0" w:hanging="2"/>
        <w:rPr/>
      </w:pPr>
      <w:r w:rsidDel="00000000" w:rsidR="00000000" w:rsidRPr="00000000">
        <w:rPr>
          <w:b w:val="1"/>
          <w:bCs w:val="1"/>
          <w:u w:val="single"/>
          <w:rtl w:val="0"/>
        </w:rPr>
        <w:t xml:space="preserve">Do you have any questions about your rights as a research participant?</w:t>
      </w:r>
      <w:r w:rsidDel="00000000" w:rsidR="00000000" w:rsidRPr="00000000">
        <w:rPr>
          <w:rtl w:val="0"/>
        </w:rPr>
        <w:t xml:space="preserve"> Phone or email the IRB Office at 973-655-7583 or </w:t>
      </w:r>
      <w:hyperlink r:id="rId8">
        <w:r w:rsidDel="00000000" w:rsidR="00000000" w:rsidRPr="00000000">
          <w:rPr>
            <w:color w:val="0000ff"/>
            <w:u w:val="single"/>
            <w:rtl w:val="0"/>
          </w:rPr>
          <w:t xml:space="preserve">reviewboard@montclair.edu</w:t>
        </w:r>
      </w:hyperlink>
      <w:r w:rsidDel="00000000" w:rsidR="00000000" w:rsidRPr="00000000">
        <w:rPr>
          <w:rtl w:val="0"/>
        </w:rPr>
        <w:t xml:space="preserve">.</w:t>
      </w:r>
    </w:p>
    <w:p w:rsidR="00000000" w:rsidDel="00000000" w:rsidP="00000000" w:rsidRDefault="00000000" w:rsidRPr="00000000" w14:paraId="0000004A">
      <w:pPr>
        <w:ind w:left="0" w:hanging="2"/>
        <w:rPr>
          <w:sz w:val="22"/>
          <w:szCs w:val="22"/>
        </w:rPr>
      </w:pPr>
      <w:r w:rsidDel="00000000" w:rsidR="00000000" w:rsidRPr="00000000">
        <w:rPr>
          <w:rtl w:val="0"/>
        </w:rPr>
      </w:r>
    </w:p>
    <w:p w:rsidR="00000000" w:rsidDel="00000000" w:rsidP="00000000" w:rsidRDefault="00000000" w:rsidRPr="00000000" w14:paraId="0000004B">
      <w:pPr>
        <w:ind w:left="0" w:hanging="2"/>
        <w:rPr>
          <w:color w:val="0070c0"/>
        </w:rPr>
      </w:pPr>
      <w:r w:rsidDel="00000000" w:rsidR="00000000" w:rsidRPr="00000000">
        <w:rPr>
          <w:b w:val="1"/>
          <w:bCs w:val="1"/>
          <w:u w:val="single"/>
          <w:rtl w:val="0"/>
        </w:rPr>
        <w:t xml:space="preserve">Future Studies</w:t>
      </w:r>
      <w:r w:rsidDel="00000000" w:rsidR="00000000" w:rsidRPr="00000000">
        <w:rPr>
          <w:u w:val="single"/>
          <w:rtl w:val="0"/>
        </w:rPr>
        <w:t xml:space="preserve"> </w:t>
      </w:r>
      <w:r w:rsidDel="00000000" w:rsidR="00000000" w:rsidRPr="00000000">
        <w:rPr>
          <w:i w:val="1"/>
          <w:iCs w:val="1"/>
          <w:color w:val="0070c0"/>
          <w:rtl w:val="0"/>
        </w:rPr>
        <w:t xml:space="preserve">(Optional: you should only include this if you are requesting to use data in your future studies)</w:t>
      </w:r>
      <w:r w:rsidDel="00000000" w:rsidR="00000000" w:rsidRPr="00000000">
        <w:rPr>
          <w:rtl w:val="0"/>
        </w:rPr>
      </w:r>
    </w:p>
    <w:p w:rsidR="00000000" w:rsidDel="00000000" w:rsidP="00000000" w:rsidRDefault="00000000" w:rsidRPr="00000000" w14:paraId="0000004C">
      <w:pPr>
        <w:ind w:left="0" w:hanging="2"/>
        <w:rPr/>
      </w:pPr>
      <w:r w:rsidDel="00000000" w:rsidR="00000000" w:rsidRPr="00000000">
        <w:rPr>
          <w:rtl w:val="0"/>
        </w:rPr>
        <w:t xml:space="preserve">As researchers, we may want to use your child or dependent’s data in future studies we conduct. Please indicate if we may do this.</w:t>
      </w:r>
    </w:p>
    <w:p w:rsidR="00000000" w:rsidDel="00000000" w:rsidP="00000000" w:rsidRDefault="00000000" w:rsidRPr="00000000" w14:paraId="0000004D">
      <w:pPr>
        <w:ind w:left="0" w:hanging="2"/>
        <w:rPr/>
      </w:pPr>
      <w:r w:rsidDel="00000000" w:rsidR="00000000" w:rsidRPr="00000000">
        <w:rPr>
          <w:rtl w:val="0"/>
        </w:rPr>
      </w:r>
    </w:p>
    <w:p w:rsidR="00000000" w:rsidDel="00000000" w:rsidP="00000000" w:rsidRDefault="00000000" w:rsidRPr="00000000" w14:paraId="0000004E">
      <w:pPr>
        <w:ind w:left="720" w:hanging="720"/>
        <w:rPr/>
      </w:pPr>
      <w:r w:rsidDel="00000000" w:rsidR="00000000" w:rsidRPr="00000000">
        <w:rPr>
          <w:rtl w:val="0"/>
        </w:rPr>
        <w:t xml:space="preserve">It is okay to include my child or dependent’s data from this research in other studies:</w:t>
      </w:r>
      <w:r w:rsidDel="00000000" w:rsidR="00000000" w:rsidRPr="00000000">
        <w:rPr>
          <w:rtl w:val="0"/>
        </w:rPr>
      </w:r>
    </w:p>
    <w:p w:rsidR="00000000" w:rsidDel="00000000" w:rsidP="00000000" w:rsidRDefault="00000000" w:rsidRPr="00000000" w14:paraId="0000004F">
      <w:pPr>
        <w:ind w:left="0" w:hanging="2"/>
        <w:rPr/>
      </w:pPr>
      <w:r w:rsidDel="00000000" w:rsidR="00000000" w:rsidRPr="00000000">
        <w:rPr>
          <w:rtl w:val="0"/>
        </w:rPr>
      </w:r>
    </w:p>
    <w:p w:rsidR="00000000" w:rsidDel="00000000" w:rsidP="00000000" w:rsidRDefault="00000000" w:rsidRPr="00000000" w14:paraId="00000050">
      <w:pPr>
        <w:ind w:left="0" w:hanging="2"/>
        <w:rPr/>
      </w:pPr>
      <w:r w:rsidDel="00000000" w:rsidR="00000000" w:rsidRPr="00000000">
        <w:rPr>
          <w:rtl w:val="0"/>
        </w:rPr>
        <w:t xml:space="preserve">Please initial:</w:t>
        <w:tab/>
        <w:tab/>
      </w:r>
      <w:r w:rsidDel="00000000" w:rsidR="00000000" w:rsidRPr="00000000">
        <w:rPr>
          <w:u w:val="single"/>
          <w:rtl w:val="0"/>
        </w:rPr>
        <w:tab/>
      </w:r>
      <w:r w:rsidDel="00000000" w:rsidR="00000000" w:rsidRPr="00000000">
        <w:rPr>
          <w:rtl w:val="0"/>
        </w:rPr>
        <w:t xml:space="preserve"> Yes</w:t>
        <w:tab/>
        <w:tab/>
      </w:r>
      <w:r w:rsidDel="00000000" w:rsidR="00000000" w:rsidRPr="00000000">
        <w:rPr>
          <w:u w:val="single"/>
          <w:rtl w:val="0"/>
        </w:rPr>
        <w:tab/>
      </w:r>
      <w:r w:rsidDel="00000000" w:rsidR="00000000" w:rsidRPr="00000000">
        <w:rPr>
          <w:rtl w:val="0"/>
        </w:rPr>
        <w:t xml:space="preserve"> No</w:t>
      </w:r>
    </w:p>
    <w:p w:rsidR="00000000" w:rsidDel="00000000" w:rsidP="00000000" w:rsidRDefault="00000000" w:rsidRPr="00000000" w14:paraId="00000051">
      <w:pPr>
        <w:ind w:left="0" w:hanging="2"/>
        <w:rPr/>
      </w:pPr>
      <w:r w:rsidDel="00000000" w:rsidR="00000000" w:rsidRPr="00000000">
        <w:rPr>
          <w:rtl w:val="0"/>
        </w:rPr>
      </w:r>
    </w:p>
    <w:p w:rsidR="00000000" w:rsidDel="00000000" w:rsidP="00000000" w:rsidRDefault="00000000" w:rsidRPr="00000000" w14:paraId="00000052">
      <w:pPr>
        <w:ind w:left="0" w:hanging="2"/>
        <w:rPr>
          <w:color w:val="0070c0"/>
        </w:rPr>
      </w:pPr>
      <w:r w:rsidDel="00000000" w:rsidR="00000000" w:rsidRPr="00000000">
        <w:rPr>
          <w:b w:val="1"/>
          <w:bCs w:val="1"/>
          <w:i w:val="1"/>
          <w:iCs w:val="1"/>
          <w:color w:val="0070c0"/>
          <w:rtl w:val="0"/>
        </w:rPr>
        <w:t xml:space="preserve">When the investigator is audiotaping, videotaping, or photographing participants, add the following:</w:t>
      </w:r>
      <w:r w:rsidDel="00000000" w:rsidR="00000000" w:rsidRPr="00000000">
        <w:rPr>
          <w:rtl w:val="0"/>
        </w:rPr>
      </w:r>
    </w:p>
    <w:p w:rsidR="00000000" w:rsidDel="00000000" w:rsidP="00000000" w:rsidRDefault="00000000" w:rsidRPr="00000000" w14:paraId="00000053">
      <w:pPr>
        <w:ind w:left="0" w:hanging="2"/>
        <w:rPr/>
      </w:pPr>
      <w:r w:rsidDel="00000000" w:rsidR="00000000" w:rsidRPr="00000000">
        <w:rPr>
          <w:rtl w:val="0"/>
        </w:rPr>
        <w:t xml:space="preserve">As part of this study,</w:t>
      </w:r>
      <w:r w:rsidDel="00000000" w:rsidR="00000000" w:rsidRPr="00000000">
        <w:rPr>
          <w:b w:val="1"/>
          <w:bCs w:val="1"/>
          <w:rtl w:val="0"/>
        </w:rPr>
        <w:t xml:space="preserve"> </w:t>
      </w:r>
      <w:r w:rsidDel="00000000" w:rsidR="00000000" w:rsidRPr="00000000">
        <w:rPr>
          <w:rtl w:val="0"/>
        </w:rPr>
        <w:t xml:space="preserve">it is okay to </w:t>
      </w:r>
      <w:r w:rsidDel="00000000" w:rsidR="00000000" w:rsidRPr="00000000">
        <w:rPr>
          <w:color w:val="0070c0"/>
          <w:rtl w:val="0"/>
        </w:rPr>
        <w:t xml:space="preserve">(audiotape, videotape, or photograph – include only process(es) pertinent to your study) </w:t>
      </w:r>
      <w:r w:rsidDel="00000000" w:rsidR="00000000" w:rsidRPr="00000000">
        <w:rPr>
          <w:rtl w:val="0"/>
        </w:rPr>
        <w:t xml:space="preserve">my child or dependent:</w:t>
      </w:r>
    </w:p>
    <w:p w:rsidR="00000000" w:rsidDel="00000000" w:rsidP="00000000" w:rsidRDefault="00000000" w:rsidRPr="00000000" w14:paraId="00000054">
      <w:pPr>
        <w:ind w:left="0" w:hanging="2"/>
        <w:rPr/>
      </w:pPr>
      <w:r w:rsidDel="00000000" w:rsidR="00000000" w:rsidRPr="00000000">
        <w:rPr>
          <w:rtl w:val="0"/>
        </w:rPr>
        <w:t xml:space="preserve">Please initial:</w:t>
        <w:tab/>
        <w:tab/>
      </w:r>
      <w:r w:rsidDel="00000000" w:rsidR="00000000" w:rsidRPr="00000000">
        <w:rPr>
          <w:u w:val="single"/>
          <w:rtl w:val="0"/>
        </w:rPr>
        <w:tab/>
      </w:r>
      <w:r w:rsidDel="00000000" w:rsidR="00000000" w:rsidRPr="00000000">
        <w:rPr>
          <w:rtl w:val="0"/>
        </w:rPr>
        <w:t xml:space="preserve"> Yes</w:t>
        <w:tab/>
        <w:tab/>
      </w:r>
      <w:r w:rsidDel="00000000" w:rsidR="00000000" w:rsidRPr="00000000">
        <w:rPr>
          <w:u w:val="single"/>
          <w:rtl w:val="0"/>
        </w:rPr>
        <w:tab/>
      </w:r>
      <w:r w:rsidDel="00000000" w:rsidR="00000000" w:rsidRPr="00000000">
        <w:rPr>
          <w:rtl w:val="0"/>
        </w:rPr>
        <w:t xml:space="preserve"> No</w:t>
      </w:r>
    </w:p>
    <w:p w:rsidR="00000000" w:rsidDel="00000000" w:rsidP="00000000" w:rsidRDefault="00000000" w:rsidRPr="00000000" w14:paraId="00000055">
      <w:pPr>
        <w:ind w:left="0" w:hanging="2"/>
        <w:rPr/>
      </w:pPr>
      <w:r w:rsidDel="00000000" w:rsidR="00000000" w:rsidRPr="00000000">
        <w:rPr>
          <w:rtl w:val="0"/>
        </w:rPr>
      </w:r>
    </w:p>
    <w:p w:rsidR="00000000" w:rsidDel="00000000" w:rsidP="00000000" w:rsidRDefault="00000000" w:rsidRPr="00000000" w14:paraId="00000056">
      <w:pPr>
        <w:ind w:left="0" w:hanging="2"/>
        <w:rPr/>
      </w:pPr>
      <w:r w:rsidDel="00000000" w:rsidR="00000000" w:rsidRPr="00000000">
        <w:rPr>
          <w:b w:val="1"/>
          <w:bCs w:val="1"/>
          <w:rtl w:val="0"/>
        </w:rPr>
        <w:t xml:space="preserve">One copy of this consent form is for you to keep.</w:t>
      </w:r>
      <w:r w:rsidDel="00000000" w:rsidR="00000000" w:rsidRPr="00000000">
        <w:rPr>
          <w:rtl w:val="0"/>
        </w:rPr>
      </w:r>
    </w:p>
    <w:p w:rsidR="00000000" w:rsidDel="00000000" w:rsidP="00000000" w:rsidRDefault="00000000" w:rsidRPr="00000000" w14:paraId="00000057">
      <w:pPr>
        <w:ind w:left="0" w:hanging="2"/>
        <w:rPr/>
      </w:pPr>
      <w:r w:rsidDel="00000000" w:rsidR="00000000" w:rsidRPr="00000000">
        <w:rPr>
          <w:rtl w:val="0"/>
        </w:rPr>
      </w:r>
    </w:p>
    <w:p w:rsidR="00000000" w:rsidDel="00000000" w:rsidP="00000000" w:rsidRDefault="00000000" w:rsidRPr="00000000" w14:paraId="00000058">
      <w:pPr>
        <w:tabs>
          <w:tab w:val="left" w:leader="none" w:pos="3600"/>
          <w:tab w:val="left" w:leader="none" w:pos="3960"/>
          <w:tab w:val="left" w:leader="none" w:pos="7380"/>
        </w:tabs>
        <w:ind w:left="0" w:hanging="2"/>
        <w:rPr/>
      </w:pPr>
      <w:r w:rsidDel="00000000" w:rsidR="00000000" w:rsidRPr="00000000">
        <w:rPr>
          <w:b w:val="1"/>
          <w:bCs w:val="1"/>
          <w:rtl w:val="0"/>
        </w:rPr>
        <w:t xml:space="preserve">Statement of Consent</w:t>
      </w:r>
      <w:r w:rsidDel="00000000" w:rsidR="00000000" w:rsidRPr="00000000">
        <w:rPr>
          <w:rtl w:val="0"/>
        </w:rPr>
      </w:r>
    </w:p>
    <w:p w:rsidR="00000000" w:rsidDel="00000000" w:rsidP="00000000" w:rsidRDefault="00000000" w:rsidRPr="00000000" w14:paraId="00000059">
      <w:pPr>
        <w:ind w:firstLine="0"/>
        <w:rPr>
          <w:color w:val="4dc776"/>
          <w:sz w:val="22"/>
          <w:szCs w:val="22"/>
        </w:rPr>
      </w:pPr>
      <w:r w:rsidDel="00000000" w:rsidR="00000000" w:rsidRPr="00000000">
        <w:rPr>
          <w:rtl w:val="0"/>
        </w:rPr>
      </w:r>
    </w:p>
    <w:p w:rsidR="00000000" w:rsidDel="00000000" w:rsidP="00000000" w:rsidRDefault="00000000" w:rsidRPr="00000000" w14:paraId="0000005A">
      <w:pPr>
        <w:ind w:firstLine="0"/>
        <w:rPr/>
      </w:pPr>
      <w:r w:rsidDel="00000000" w:rsidR="00000000" w:rsidRPr="00000000">
        <w:rPr>
          <w:rtl w:val="0"/>
        </w:rPr>
        <w:t xml:space="preserve">I have read this form and agree for my child to take part in the project described above. The purpose of the project, what my child will be asked to do, and any possible risks or inconveniences have been explained to me in a way that I understand. I know that my child can stop participating at any time. My signature also indicates that I have received a copy of this consent form.</w:t>
      </w:r>
    </w:p>
    <w:p w:rsidR="00000000" w:rsidDel="00000000" w:rsidP="00000000" w:rsidRDefault="00000000" w:rsidRPr="00000000" w14:paraId="0000005B">
      <w:pPr>
        <w:ind w:left="0" w:hanging="2"/>
        <w:rPr/>
      </w:pPr>
      <w:r w:rsidDel="00000000" w:rsidR="00000000" w:rsidRPr="00000000">
        <w:rPr>
          <w:rtl w:val="0"/>
        </w:rPr>
      </w:r>
    </w:p>
    <w:p w:rsidR="00000000" w:rsidDel="00000000" w:rsidP="00000000" w:rsidRDefault="00000000" w:rsidRPr="00000000" w14:paraId="0000005C">
      <w:pPr>
        <w:ind w:left="0" w:hanging="2"/>
        <w:rPr/>
      </w:pPr>
      <w:r w:rsidDel="00000000" w:rsidR="00000000" w:rsidRPr="00000000">
        <w:rPr>
          <w:rtl w:val="0"/>
        </w:rPr>
      </w:r>
    </w:p>
    <w:p w:rsidR="00000000" w:rsidDel="00000000" w:rsidP="00000000" w:rsidRDefault="00000000" w:rsidRPr="00000000" w14:paraId="0000005D">
      <w:pPr>
        <w:tabs>
          <w:tab w:val="left" w:leader="none" w:pos="3600"/>
          <w:tab w:val="left" w:leader="none" w:pos="3960"/>
          <w:tab w:val="left" w:leader="none" w:pos="7380"/>
        </w:tabs>
        <w:ind w:left="0" w:hanging="2"/>
        <w:rPr/>
      </w:pPr>
      <w:r w:rsidDel="00000000" w:rsidR="00000000" w:rsidRPr="00000000">
        <w:rPr>
          <w:rtl w:val="0"/>
        </w:rPr>
        <w:t xml:space="preserve">If you choose to have your child or dependent in this study, please fill in the lines below. </w:t>
      </w:r>
    </w:p>
    <w:p w:rsidR="00000000" w:rsidDel="00000000" w:rsidP="00000000" w:rsidRDefault="00000000" w:rsidRPr="00000000" w14:paraId="0000005E">
      <w:pPr>
        <w:tabs>
          <w:tab w:val="left" w:leader="none" w:pos="3600"/>
          <w:tab w:val="left" w:leader="none" w:pos="3960"/>
          <w:tab w:val="left" w:leader="none" w:pos="7380"/>
        </w:tabs>
        <w:ind w:left="0" w:hanging="2"/>
        <w:rPr/>
      </w:pPr>
      <w:r w:rsidDel="00000000" w:rsidR="00000000" w:rsidRPr="00000000">
        <w:rPr>
          <w:rtl w:val="0"/>
        </w:rPr>
      </w:r>
    </w:p>
    <w:p w:rsidR="00000000" w:rsidDel="00000000" w:rsidP="00000000" w:rsidRDefault="00000000" w:rsidRPr="00000000" w14:paraId="0000005F">
      <w:pPr>
        <w:tabs>
          <w:tab w:val="left" w:leader="none" w:pos="3600"/>
          <w:tab w:val="left" w:leader="none" w:pos="3960"/>
          <w:tab w:val="left" w:leader="none" w:pos="7380"/>
        </w:tabs>
        <w:ind w:left="0" w:hanging="2"/>
        <w:rPr/>
      </w:pPr>
      <w:r w:rsidDel="00000000" w:rsidR="00000000" w:rsidRPr="00000000">
        <w:rPr>
          <w:rtl w:val="0"/>
        </w:rPr>
        <w:t xml:space="preserve">Child’s Name: ___________________________</w:t>
      </w:r>
    </w:p>
    <w:p w:rsidR="00000000" w:rsidDel="00000000" w:rsidP="00000000" w:rsidRDefault="00000000" w:rsidRPr="00000000" w14:paraId="00000060">
      <w:pPr>
        <w:ind w:left="0" w:hanging="2"/>
        <w:rPr/>
      </w:pPr>
      <w:r w:rsidDel="00000000" w:rsidR="00000000" w:rsidRPr="00000000">
        <w:rPr>
          <w:rtl w:val="0"/>
        </w:rPr>
      </w:r>
    </w:p>
    <w:p w:rsidR="00000000" w:rsidDel="00000000" w:rsidP="00000000" w:rsidRDefault="00000000" w:rsidRPr="00000000" w14:paraId="00000061">
      <w:pPr>
        <w:tabs>
          <w:tab w:val="left" w:leader="none" w:pos="3600"/>
          <w:tab w:val="left" w:leader="none" w:pos="3960"/>
          <w:tab w:val="left" w:leader="none" w:pos="7380"/>
        </w:tabs>
        <w:ind w:left="0" w:hanging="2"/>
        <w:rPr/>
      </w:pPr>
      <w:r w:rsidDel="00000000" w:rsidR="00000000" w:rsidRPr="00000000">
        <w:rPr>
          <w:rtl w:val="0"/>
        </w:rPr>
        <w:t xml:space="preserve">  _ ___________________________      ____________</w:t>
      </w:r>
    </w:p>
    <w:p w:rsidR="00000000" w:rsidDel="00000000" w:rsidP="00000000" w:rsidRDefault="00000000" w:rsidRPr="00000000" w14:paraId="00000062">
      <w:pPr>
        <w:ind w:left="0" w:hanging="2"/>
        <w:rPr/>
      </w:pPr>
      <w:r w:rsidDel="00000000" w:rsidR="00000000" w:rsidRPr="00000000">
        <w:rPr>
          <w:rtl w:val="0"/>
        </w:rPr>
        <w:t xml:space="preserve">Name of Parent/Guardian</w:t>
        <w:tab/>
        <w:tab/>
        <w:tab/>
        <w:t xml:space="preserve">Signature</w:t>
        <w:tab/>
        <w:tab/>
        <w:tab/>
        <w:tab/>
        <w:t xml:space="preserve">Date</w:t>
      </w:r>
    </w:p>
    <w:p w:rsidR="00000000" w:rsidDel="00000000" w:rsidP="00000000" w:rsidRDefault="00000000" w:rsidRPr="00000000" w14:paraId="00000063">
      <w:pPr>
        <w:ind w:left="0" w:hanging="2"/>
        <w:rPr/>
      </w:pPr>
      <w:r w:rsidDel="00000000" w:rsidR="00000000" w:rsidRPr="00000000">
        <w:rPr>
          <w:rtl w:val="0"/>
        </w:rPr>
      </w:r>
    </w:p>
    <w:p w:rsidR="00000000" w:rsidDel="00000000" w:rsidP="00000000" w:rsidRDefault="00000000" w:rsidRPr="00000000" w14:paraId="00000064">
      <w:pPr>
        <w:tabs>
          <w:tab w:val="left" w:leader="none" w:pos="3600"/>
          <w:tab w:val="left" w:leader="none" w:pos="3960"/>
          <w:tab w:val="left" w:leader="none" w:pos="7380"/>
        </w:tabs>
        <w:ind w:left="0" w:hanging="2"/>
        <w:rPr/>
      </w:pPr>
      <w:r w:rsidDel="00000000" w:rsidR="00000000" w:rsidRPr="00000000">
        <w:rPr>
          <w:u w:val="single"/>
          <w:rtl w:val="0"/>
        </w:rPr>
        <w:tab/>
      </w:r>
      <w:r w:rsidDel="00000000" w:rsidR="00000000" w:rsidRPr="00000000">
        <w:rPr>
          <w:rtl w:val="0"/>
        </w:rPr>
        <w:t xml:space="preserve">_________________________________      ___________________________      ____________</w:t>
      </w:r>
    </w:p>
    <w:p w:rsidR="00000000" w:rsidDel="00000000" w:rsidP="00000000" w:rsidRDefault="00000000" w:rsidRPr="00000000" w14:paraId="00000065">
      <w:pPr>
        <w:ind w:left="0" w:hanging="2"/>
        <w:rPr/>
      </w:pPr>
      <w:r w:rsidDel="00000000" w:rsidR="00000000" w:rsidRPr="00000000">
        <w:rPr>
          <w:rtl w:val="0"/>
        </w:rPr>
        <w:t xml:space="preserve">Name of Parent/Guardian</w:t>
        <w:tab/>
        <w:tab/>
        <w:tab/>
        <w:t xml:space="preserve">Signature</w:t>
        <w:tab/>
        <w:tab/>
        <w:tab/>
        <w:tab/>
        <w:t xml:space="preserve">Date</w:t>
      </w:r>
    </w:p>
    <w:p w:rsidR="00000000" w:rsidDel="00000000" w:rsidP="00000000" w:rsidRDefault="00000000" w:rsidRPr="00000000" w14:paraId="00000066">
      <w:pPr>
        <w:ind w:left="0" w:hanging="2"/>
        <w:rPr>
          <w:u w:val="single"/>
        </w:rPr>
      </w:pPr>
      <w:r w:rsidDel="00000000" w:rsidR="00000000" w:rsidRPr="00000000">
        <w:rPr>
          <w:rtl w:val="0"/>
        </w:rPr>
      </w:r>
    </w:p>
    <w:p w:rsidR="00000000" w:rsidDel="00000000" w:rsidP="00000000" w:rsidRDefault="00000000" w:rsidRPr="00000000" w14:paraId="00000067">
      <w:pPr>
        <w:tabs>
          <w:tab w:val="left" w:leader="none" w:pos="3600"/>
          <w:tab w:val="left" w:leader="none" w:pos="3960"/>
          <w:tab w:val="left" w:leader="none" w:pos="7380"/>
        </w:tabs>
        <w:ind w:left="0" w:hanging="2"/>
        <w:rPr/>
      </w:pPr>
      <w:r w:rsidDel="00000000" w:rsidR="00000000" w:rsidRPr="00000000">
        <w:rPr>
          <w:u w:val="single"/>
          <w:rtl w:val="0"/>
        </w:rPr>
        <w:tab/>
      </w:r>
      <w:r w:rsidDel="00000000" w:rsidR="00000000" w:rsidRPr="00000000">
        <w:rPr>
          <w:rtl w:val="0"/>
        </w:rPr>
        <w:t xml:space="preserve">_________________________________      ___________________________      _________________________________</w:t>
      </w:r>
    </w:p>
    <w:p w:rsidR="00000000" w:rsidDel="00000000" w:rsidP="00000000" w:rsidRDefault="00000000" w:rsidRPr="00000000" w14:paraId="00000068">
      <w:pPr>
        <w:ind w:left="0" w:hanging="2"/>
        <w:rPr/>
      </w:pPr>
      <w:r w:rsidDel="00000000" w:rsidR="00000000" w:rsidRPr="00000000">
        <w:rPr>
          <w:rtl w:val="0"/>
        </w:rPr>
        <w:t xml:space="preserve">Name of Researcher</w:t>
        <w:tab/>
        <w:tab/>
        <w:tab/>
        <w:tab/>
        <w:t xml:space="preserve">Signature</w:t>
        <w:tab/>
        <w:tab/>
        <w:tab/>
        <w:tab/>
        <w:t xml:space="preserve">Date</w:t>
      </w:r>
    </w:p>
    <w:p w:rsidR="00000000" w:rsidDel="00000000" w:rsidP="00000000" w:rsidRDefault="00000000" w:rsidRPr="00000000" w14:paraId="00000069">
      <w:pPr>
        <w:ind w:left="0" w:hanging="2"/>
        <w:rPr/>
      </w:pPr>
      <w:r w:rsidDel="00000000" w:rsidR="00000000" w:rsidRPr="00000000">
        <w:rPr>
          <w:rtl w:val="0"/>
        </w:rPr>
      </w:r>
    </w:p>
    <w:p w:rsidR="00000000" w:rsidDel="00000000" w:rsidP="00000000" w:rsidRDefault="00000000" w:rsidRPr="00000000" w14:paraId="0000006A">
      <w:pPr>
        <w:ind w:left="0" w:hanging="2"/>
        <w:rPr/>
      </w:pPr>
      <w:r w:rsidDel="00000000" w:rsidR="00000000" w:rsidRPr="00000000">
        <w:rPr>
          <w:rtl w:val="0"/>
        </w:rPr>
      </w:r>
    </w:p>
    <w:p w:rsidR="00000000" w:rsidDel="00000000" w:rsidP="00000000" w:rsidRDefault="00000000" w:rsidRPr="00000000" w14:paraId="0000006B">
      <w:pPr>
        <w:ind w:left="0" w:hanging="2"/>
        <w:rPr>
          <w:u w:val="single"/>
        </w:rPr>
      </w:pPr>
      <w:r w:rsidDel="00000000" w:rsidR="00000000" w:rsidRPr="00000000">
        <w:rPr>
          <w:b w:val="1"/>
          <w:bCs w:val="1"/>
          <w:u w:val="single"/>
          <w:rtl w:val="0"/>
        </w:rPr>
        <w:t xml:space="preserve">GENERAL TEMPLATE INSTRUCTIONS TO BE DELETED BEFORE SUBMITTING</w:t>
      </w:r>
      <w:r w:rsidDel="00000000" w:rsidR="00000000" w:rsidRPr="00000000">
        <w:rPr>
          <w:rtl w:val="0"/>
        </w:rPr>
      </w:r>
    </w:p>
    <w:p w:rsidR="00000000" w:rsidDel="00000000" w:rsidP="00000000" w:rsidRDefault="00000000" w:rsidRPr="00000000" w14:paraId="0000006C">
      <w:pPr>
        <w:ind w:left="0" w:hanging="2"/>
        <w:rPr/>
      </w:pPr>
      <w:r w:rsidDel="00000000" w:rsidR="00000000" w:rsidRPr="00000000">
        <w:rPr>
          <w:rtl w:val="0"/>
        </w:rPr>
        <w:t xml:space="preserve">When developing consent forms for your study, please follow the format above. The section titles and introductory phrases are designed to help you achieve the appropriate Flesch-Kincaid Grade Level Reading. When adding text to the Montclair Templates, please reference </w:t>
      </w:r>
      <w:hyperlink r:id="rId9">
        <w:r w:rsidDel="00000000" w:rsidR="00000000" w:rsidRPr="00000000">
          <w:rPr>
            <w:b w:val="1"/>
            <w:bCs w:val="1"/>
            <w:color w:val="0000ff"/>
            <w:u w:val="single"/>
            <w:rtl w:val="0"/>
          </w:rPr>
          <w:t xml:space="preserve">Improving Consent Readability Level</w:t>
        </w:r>
      </w:hyperlink>
      <w:r w:rsidDel="00000000" w:rsidR="00000000" w:rsidRPr="00000000">
        <w:rPr>
          <w:b w:val="1"/>
          <w:bCs w:val="1"/>
          <w:rtl w:val="0"/>
        </w:rPr>
        <w:t xml:space="preserve"> </w:t>
      </w:r>
      <w:r w:rsidDel="00000000" w:rsidR="00000000" w:rsidRPr="00000000">
        <w:rPr>
          <w:rtl w:val="0"/>
        </w:rPr>
        <w:t xml:space="preserve">for ways to achieve the desired reading levels. For the general public we ask for a readability level of 6</w:t>
      </w:r>
      <w:r w:rsidDel="00000000" w:rsidR="00000000" w:rsidRPr="00000000">
        <w:rPr>
          <w:vertAlign w:val="superscript"/>
          <w:rtl w:val="0"/>
        </w:rPr>
        <w:t xml:space="preserve">th</w:t>
      </w:r>
      <w:r w:rsidDel="00000000" w:rsidR="00000000" w:rsidRPr="00000000">
        <w:rPr>
          <w:rtl w:val="0"/>
        </w:rPr>
        <w:t xml:space="preserve"> to 8</w:t>
      </w:r>
      <w:r w:rsidDel="00000000" w:rsidR="00000000" w:rsidRPr="00000000">
        <w:rPr>
          <w:vertAlign w:val="superscript"/>
          <w:rtl w:val="0"/>
        </w:rPr>
        <w:t xml:space="preserve">th</w:t>
      </w:r>
      <w:r w:rsidDel="00000000" w:rsidR="00000000" w:rsidRPr="00000000">
        <w:rPr>
          <w:rtl w:val="0"/>
        </w:rPr>
        <w:t xml:space="preserve"> grade.</w:t>
      </w:r>
    </w:p>
    <w:p w:rsidR="00000000" w:rsidDel="00000000" w:rsidP="00000000" w:rsidRDefault="00000000" w:rsidRPr="00000000" w14:paraId="0000006D">
      <w:pPr>
        <w:ind w:left="0" w:hanging="2"/>
        <w:rPr/>
      </w:pPr>
      <w:r w:rsidDel="00000000" w:rsidR="00000000" w:rsidRPr="00000000">
        <w:rPr>
          <w:rtl w:val="0"/>
        </w:rPr>
      </w:r>
    </w:p>
    <w:p w:rsidR="00000000" w:rsidDel="00000000" w:rsidP="00000000" w:rsidRDefault="00000000" w:rsidRPr="00000000" w14:paraId="0000006E">
      <w:pPr>
        <w:ind w:left="0" w:hanging="2"/>
        <w:rPr/>
      </w:pPr>
      <w:r w:rsidDel="00000000" w:rsidR="00000000" w:rsidRPr="00000000">
        <w:rPr>
          <w:b w:val="1"/>
          <w:bCs w:val="1"/>
          <w:rtl w:val="0"/>
        </w:rPr>
        <w:t xml:space="preserve">All Montclair State University’s faculty, staff, and students MUST use Montclair State University department letterhead for approved consent forms. You may customize the header of this template to fit your department.  Just double-click in the header section.</w:t>
      </w:r>
      <w:r w:rsidDel="00000000" w:rsidR="00000000" w:rsidRPr="00000000">
        <w:rPr>
          <w:rtl w:val="0"/>
        </w:rPr>
      </w:r>
    </w:p>
    <w:p w:rsidR="00000000" w:rsidDel="00000000" w:rsidP="00000000" w:rsidRDefault="00000000" w:rsidRPr="00000000" w14:paraId="0000006F">
      <w:pPr>
        <w:ind w:left="0" w:hanging="2"/>
        <w:rPr/>
      </w:pPr>
      <w:r w:rsidDel="00000000" w:rsidR="00000000" w:rsidRPr="00000000">
        <w:rPr>
          <w:rtl w:val="0"/>
        </w:rPr>
      </w:r>
    </w:p>
    <w:p w:rsidR="00000000" w:rsidDel="00000000" w:rsidP="00000000" w:rsidRDefault="00000000" w:rsidRPr="00000000" w14:paraId="00000070">
      <w:pPr>
        <w:ind w:left="0" w:hanging="2"/>
        <w:rPr>
          <w:color w:val="ff0000"/>
        </w:rPr>
      </w:pPr>
      <w:r w:rsidDel="00000000" w:rsidR="00000000" w:rsidRPr="00000000">
        <w:rPr>
          <w:b w:val="1"/>
          <w:bCs w:val="1"/>
          <w:color w:val="ff0000"/>
          <w:u w:val="single"/>
          <w:rtl w:val="0"/>
        </w:rPr>
        <w:t xml:space="preserve">Delete the above paragraphs, the instructions in parentheses above, and the grey boxes before submitting your consent form(s)!</w:t>
      </w:r>
      <w:r w:rsidDel="00000000" w:rsidR="00000000" w:rsidRPr="00000000">
        <w:rPr>
          <w:rtl w:val="0"/>
        </w:rPr>
      </w:r>
    </w:p>
    <w:p w:rsidR="00000000" w:rsidDel="00000000" w:rsidP="00000000" w:rsidRDefault="00000000" w:rsidRPr="00000000" w14:paraId="00000071">
      <w:pPr>
        <w:ind w:left="0" w:hanging="2"/>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5840" w:w="12240" w:orient="portrait"/>
      <w:pgMar w:bottom="1440" w:top="1872"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Time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rPr>
        <w:color w:val="000000"/>
        <w:sz w:val="18"/>
        <w:szCs w:val="18"/>
      </w:rPr>
    </w:pPr>
    <w:r w:rsidDel="00000000" w:rsidR="00000000" w:rsidRPr="00000000">
      <w:rPr>
        <w:sz w:val="18"/>
        <w:szCs w:val="18"/>
        <w:rtl w:val="0"/>
      </w:rPr>
      <w:t xml:space="preserve">2.2 Revised 6/2026</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rPr>
        <w:color w:val="000000"/>
        <w:sz w:val="18"/>
        <w:szCs w:val="18"/>
      </w:rPr>
    </w:pPr>
    <w:r w:rsidDel="00000000" w:rsidR="00000000" w:rsidRPr="00000000">
      <w:rPr>
        <w:sz w:val="18"/>
        <w:szCs w:val="18"/>
        <w:rtl w:val="0"/>
      </w:rPr>
      <w:t xml:space="preserve">2.14 Revised 3/2026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ind w:left="0" w:hanging="2"/>
      <w:rPr>
        <w:color w:val="000000"/>
      </w:rPr>
    </w:pPr>
    <w:r w:rsidDel="00000000" w:rsidR="00000000" w:rsidRPr="00000000">
      <w:rPr/>
      <w:drawing>
        <wp:inline distB="114300" distT="114300" distL="114300" distR="114300">
          <wp:extent cx="2572660" cy="519113"/>
          <wp:effectExtent b="0" l="0" r="0" t="0"/>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572660" cy="519113"/>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3919538</wp:posOffset>
              </wp:positionH>
              <wp:positionV relativeFrom="paragraph">
                <wp:posOffset>-322260</wp:posOffset>
              </wp:positionV>
              <wp:extent cx="3047365" cy="1009650"/>
              <wp:effectExtent b="0" l="0" r="0" t="0"/>
              <wp:wrapNone/>
              <wp:docPr id="1" name=""/>
              <a:graphic>
                <a:graphicData uri="http://schemas.microsoft.com/office/word/2010/wordprocessingShape">
                  <wps:wsp>
                    <wps:cNvSpPr/>
                    <wps:cNvPr id="2" name="Shape 2"/>
                    <wps:spPr>
                      <a:xfrm>
                        <a:off x="3831843" y="3284700"/>
                        <a:ext cx="3028315" cy="990600"/>
                      </a:xfrm>
                      <a:prstGeom prst="rect">
                        <a:avLst/>
                      </a:prstGeom>
                      <a:solidFill>
                        <a:srgbClr val="FFFFFF"/>
                      </a:solidFill>
                      <a:ln cap="flat" cmpd="sng" w="9525">
                        <a:solidFill>
                          <a:srgbClr val="FFFFFF"/>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2.0000000298023224"/>
                            <w:jc w:val="right"/>
                            <w:textDirection w:val="btLr"/>
                          </w:pPr>
                        </w:p>
                        <w:p w:rsidR="00000000" w:rsidDel="00000000" w:rsidP="00000000" w:rsidRDefault="00000000" w:rsidRPr="00000000">
                          <w:pPr>
                            <w:spacing w:after="0" w:before="0" w:line="240"/>
                            <w:ind w:left="0" w:right="0" w:firstLine="-2.0000000298023224"/>
                            <w:jc w:val="righ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1"/>
                              <w:i w:val="1"/>
                              <w:smallCaps w:val="0"/>
                              <w:strike w:val="0"/>
                              <w:color w:val="000000"/>
                              <w:sz w:val="24"/>
                              <w:vertAlign w:val="baseline"/>
                            </w:rPr>
                            <w:t xml:space="preserve">College of ___________________</w:t>
                          </w:r>
                          <w:r w:rsidDel="00000000" w:rsidR="00000000" w:rsidRPr="00000000">
                            <w:rPr>
                              <w:rFonts w:ascii="Arial" w:cs="Arial" w:eastAsia="Arial" w:hAnsi="Arial"/>
                              <w:b w:val="1"/>
                              <w:i w:val="0"/>
                              <w:smallCaps w:val="0"/>
                              <w:strike w:val="0"/>
                              <w:color w:val="000000"/>
                              <w:sz w:val="20"/>
                              <w:vertAlign w:val="baseline"/>
                            </w:rPr>
                            <w:t xml:space="preserve">   </w:t>
                          </w:r>
                          <w:r w:rsidDel="00000000" w:rsidR="00000000" w:rsidRPr="00000000">
                            <w:rPr>
                              <w:rFonts w:ascii="Arial" w:cs="Arial" w:eastAsia="Arial" w:hAnsi="Arial"/>
                              <w:b w:val="0"/>
                              <w:i w:val="0"/>
                              <w:smallCaps w:val="0"/>
                              <w:strike w:val="0"/>
                              <w:color w:val="000000"/>
                              <w:sz w:val="20"/>
                              <w:vertAlign w:val="baseline"/>
                            </w:rPr>
                            <w:t xml:space="preserve">                                     </w:t>
                          </w:r>
                          <w:r w:rsidDel="00000000" w:rsidR="00000000" w:rsidRPr="00000000">
                            <w:rPr>
                              <w:rFonts w:ascii="Arial" w:cs="Arial" w:eastAsia="Arial" w:hAnsi="Arial"/>
                              <w:b w:val="0"/>
                              <w:i w:val="0"/>
                              <w:smallCaps w:val="0"/>
                              <w:strike w:val="0"/>
                              <w:color w:val="000000"/>
                              <w:sz w:val="24"/>
                              <w:vertAlign w:val="baseline"/>
                            </w:rPr>
                            <w:t xml:space="preserve">Department of _____________</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0"/>
                              <w:vertAlign w:val="baseline"/>
                            </w:rPr>
                            <w:t xml:space="preserve">                                     	Voice: 973-655-____</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                                     	 Fax:    973-655-____                                                                           </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3919538</wp:posOffset>
              </wp:positionH>
              <wp:positionV relativeFrom="paragraph">
                <wp:posOffset>-322260</wp:posOffset>
              </wp:positionV>
              <wp:extent cx="3047365" cy="1009650"/>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3047365" cy="1009650"/>
                      </a:xfrm>
                      <a:prstGeom prst="rect"/>
                      <a:ln/>
                    </pic:spPr>
                  </pic:pic>
                </a:graphicData>
              </a:graphic>
            </wp:anchor>
          </w:drawing>
        </mc:Fallback>
      </mc:AlternateConten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ind w:left="0" w:hanging="2"/>
      <w:rPr>
        <w:color w:val="000000"/>
      </w:rPr>
    </w:pPr>
    <w:r w:rsidDel="00000000" w:rsidR="00000000" w:rsidRPr="00000000">
      <w:rPr/>
      <w:drawing>
        <wp:inline distB="114300" distT="114300" distL="114300" distR="114300">
          <wp:extent cx="2572660" cy="519113"/>
          <wp:effectExtent b="0" l="0" r="0" t="0"/>
          <wp:docPr id="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572660" cy="519113"/>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3814763</wp:posOffset>
              </wp:positionH>
              <wp:positionV relativeFrom="paragraph">
                <wp:posOffset>-442909</wp:posOffset>
              </wp:positionV>
              <wp:extent cx="3047365" cy="1009650"/>
              <wp:effectExtent b="0" l="0" r="0" t="0"/>
              <wp:wrapNone/>
              <wp:docPr id="2" name=""/>
              <a:graphic>
                <a:graphicData uri="http://schemas.microsoft.com/office/word/2010/wordprocessingShape">
                  <wps:wsp>
                    <wps:cNvSpPr/>
                    <wps:cNvPr id="3" name="Shape 3"/>
                    <wps:spPr>
                      <a:xfrm>
                        <a:off x="3831843" y="3284700"/>
                        <a:ext cx="3028315" cy="990600"/>
                      </a:xfrm>
                      <a:prstGeom prst="rect">
                        <a:avLst/>
                      </a:prstGeom>
                      <a:solidFill>
                        <a:srgbClr val="FFFFFF"/>
                      </a:solidFill>
                      <a:ln cap="flat" cmpd="sng" w="9525">
                        <a:solidFill>
                          <a:srgbClr val="FFFFFF"/>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2.0000000298023224"/>
                            <w:jc w:val="right"/>
                            <w:textDirection w:val="btLr"/>
                          </w:pPr>
                        </w:p>
                        <w:p w:rsidR="00000000" w:rsidDel="00000000" w:rsidP="00000000" w:rsidRDefault="00000000" w:rsidRPr="00000000">
                          <w:pPr>
                            <w:spacing w:after="0" w:before="0" w:line="240"/>
                            <w:ind w:left="0" w:right="0" w:firstLine="-2.0000000298023224"/>
                            <w:jc w:val="righ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1"/>
                              <w:i w:val="1"/>
                              <w:smallCaps w:val="0"/>
                              <w:strike w:val="0"/>
                              <w:color w:val="000000"/>
                              <w:sz w:val="24"/>
                              <w:vertAlign w:val="baseline"/>
                            </w:rPr>
                            <w:t xml:space="preserve">College of ___________________</w:t>
                          </w:r>
                          <w:r w:rsidDel="00000000" w:rsidR="00000000" w:rsidRPr="00000000">
                            <w:rPr>
                              <w:rFonts w:ascii="Arial" w:cs="Arial" w:eastAsia="Arial" w:hAnsi="Arial"/>
                              <w:b w:val="1"/>
                              <w:i w:val="0"/>
                              <w:smallCaps w:val="0"/>
                              <w:strike w:val="0"/>
                              <w:color w:val="000000"/>
                              <w:sz w:val="20"/>
                              <w:vertAlign w:val="baseline"/>
                            </w:rPr>
                            <w:t xml:space="preserve">   </w:t>
                          </w:r>
                          <w:r w:rsidDel="00000000" w:rsidR="00000000" w:rsidRPr="00000000">
                            <w:rPr>
                              <w:rFonts w:ascii="Arial" w:cs="Arial" w:eastAsia="Arial" w:hAnsi="Arial"/>
                              <w:b w:val="0"/>
                              <w:i w:val="0"/>
                              <w:smallCaps w:val="0"/>
                              <w:strike w:val="0"/>
                              <w:color w:val="000000"/>
                              <w:sz w:val="20"/>
                              <w:vertAlign w:val="baseline"/>
                            </w:rPr>
                            <w:t xml:space="preserve">                                     </w:t>
                          </w:r>
                          <w:r w:rsidDel="00000000" w:rsidR="00000000" w:rsidRPr="00000000">
                            <w:rPr>
                              <w:rFonts w:ascii="Arial" w:cs="Arial" w:eastAsia="Arial" w:hAnsi="Arial"/>
                              <w:b w:val="0"/>
                              <w:i w:val="0"/>
                              <w:smallCaps w:val="0"/>
                              <w:strike w:val="0"/>
                              <w:color w:val="000000"/>
                              <w:sz w:val="24"/>
                              <w:vertAlign w:val="baseline"/>
                            </w:rPr>
                            <w:t xml:space="preserve">Department of _____________</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0"/>
                              <w:vertAlign w:val="baseline"/>
                            </w:rPr>
                            <w:t xml:space="preserve">                                     	Voice: 973-655-____</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                                     	 Fax:    973-655-____                                                                           </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3814763</wp:posOffset>
              </wp:positionH>
              <wp:positionV relativeFrom="paragraph">
                <wp:posOffset>-442909</wp:posOffset>
              </wp:positionV>
              <wp:extent cx="3047365" cy="1009650"/>
              <wp:effectExtent b="0" l="0" r="0" t="0"/>
              <wp:wrapNone/>
              <wp:docPr id="2"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3047365" cy="100965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2624138</wp:posOffset>
              </wp:positionH>
              <wp:positionV relativeFrom="paragraph">
                <wp:posOffset>14290</wp:posOffset>
              </wp:positionV>
              <wp:extent cx="2057400" cy="952500"/>
              <wp:effectExtent b="0" l="0" r="0" t="0"/>
              <wp:wrapNone/>
              <wp:docPr id="4" name=""/>
              <a:graphic>
                <a:graphicData uri="http://schemas.microsoft.com/office/word/2010/wordprocessingShape">
                  <wps:wsp>
                    <wps:cNvSpPr/>
                    <wps:cNvPr id="5" name="Shape 5"/>
                    <wps:spPr>
                      <a:xfrm>
                        <a:off x="4333650" y="3318300"/>
                        <a:ext cx="2024700" cy="923400"/>
                      </a:xfrm>
                      <a:prstGeom prst="rect">
                        <a:avLst/>
                      </a:prstGeom>
                      <a:noFill/>
                      <a:ln>
                        <a:noFill/>
                      </a:ln>
                    </wps:spPr>
                    <wps:txbx>
                      <w:txbxContent>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4a86e8"/>
                              <w:sz w:val="24"/>
                              <w:vertAlign w:val="baseline"/>
                            </w:rPr>
                            <w:t xml:space="preserve">Double click here to personalize with your college and department info</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2624138</wp:posOffset>
              </wp:positionH>
              <wp:positionV relativeFrom="paragraph">
                <wp:posOffset>14290</wp:posOffset>
              </wp:positionV>
              <wp:extent cx="2057400" cy="952500"/>
              <wp:effectExtent b="0" l="0" r="0" t="0"/>
              <wp:wrapNone/>
              <wp:docPr id="4"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2057400" cy="9525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montclair.edu/institutional-review-board/wp-content/uploads/sites/179/2019/11/Improving_Consent_Readability2019-11.pdf"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mailto:reviewboard@montclair.ed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sVBXlp2w0vjDTqsOYRiyw9R9Cw==">CgMxLjAyCWlkLmdqZGd4czIKaWQuMzBqMHpsbDgAciExZHh1S2lablVwWDRQaWo2U1Q0X2syekZQMGZjYWF3Qkc=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